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3D064D" w:rsidRPr="003D064D" w:rsidRDefault="003D064D" w:rsidP="007C78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064D">
        <w:rPr>
          <w:rFonts w:ascii="Times New Roman" w:hAnsi="Times New Roman" w:cs="Times New Roman"/>
          <w:b/>
          <w:sz w:val="52"/>
          <w:szCs w:val="52"/>
        </w:rPr>
        <w:t xml:space="preserve">Информация о персональном составе </w:t>
      </w:r>
    </w:p>
    <w:p w:rsidR="003D064D" w:rsidRPr="003D064D" w:rsidRDefault="003D064D" w:rsidP="007C78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064D">
        <w:rPr>
          <w:rFonts w:ascii="Times New Roman" w:hAnsi="Times New Roman" w:cs="Times New Roman"/>
          <w:b/>
          <w:sz w:val="52"/>
          <w:szCs w:val="52"/>
        </w:rPr>
        <w:t>педагогических работников МБДОУ ЦРР – ДС ст</w:t>
      </w:r>
      <w:proofErr w:type="gramStart"/>
      <w:r w:rsidRPr="003D064D">
        <w:rPr>
          <w:rFonts w:ascii="Times New Roman" w:hAnsi="Times New Roman" w:cs="Times New Roman"/>
          <w:b/>
          <w:sz w:val="52"/>
          <w:szCs w:val="52"/>
        </w:rPr>
        <w:t>.С</w:t>
      </w:r>
      <w:proofErr w:type="gramEnd"/>
      <w:r w:rsidRPr="003D064D">
        <w:rPr>
          <w:rFonts w:ascii="Times New Roman" w:hAnsi="Times New Roman" w:cs="Times New Roman"/>
          <w:b/>
          <w:sz w:val="52"/>
          <w:szCs w:val="52"/>
        </w:rPr>
        <w:t xml:space="preserve">еверской </w:t>
      </w:r>
    </w:p>
    <w:p w:rsidR="00FB1379" w:rsidRPr="003D064D" w:rsidRDefault="003D064D" w:rsidP="007C7804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3D064D">
        <w:rPr>
          <w:rFonts w:ascii="Times New Roman" w:hAnsi="Times New Roman" w:cs="Times New Roman"/>
          <w:b/>
          <w:sz w:val="52"/>
          <w:szCs w:val="52"/>
        </w:rPr>
        <w:t>МО Северский район</w:t>
      </w:r>
    </w:p>
    <w:p w:rsidR="00FB1379" w:rsidRPr="003D064D" w:rsidRDefault="00FB1379" w:rsidP="007C7804">
      <w:pPr>
        <w:spacing w:after="0" w:line="240" w:lineRule="auto"/>
        <w:jc w:val="center"/>
        <w:rPr>
          <w:b/>
          <w:color w:val="0070C0"/>
          <w:sz w:val="52"/>
          <w:szCs w:val="52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3D064D" w:rsidRDefault="003D064D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7C7804" w:rsidRPr="003D064D" w:rsidRDefault="003D064D" w:rsidP="007C780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D064D">
        <w:rPr>
          <w:rFonts w:ascii="Times New Roman" w:hAnsi="Times New Roman" w:cs="Times New Roman"/>
        </w:rPr>
        <w:t>*</w:t>
      </w:r>
      <w:r w:rsidR="007C7804" w:rsidRPr="003D064D">
        <w:rPr>
          <w:rFonts w:ascii="Times New Roman" w:hAnsi="Times New Roman" w:cs="Times New Roman"/>
        </w:rPr>
        <w:t>Информация о персональном составе педагогических работников по каждой реализуемой образовательной программе в форме электронного документа в соответствии с требованием подпункта «г» подпункта 3.6. пункта 3, Приказа Федеральной службы по надзору в сфере образования и науки РФ от 14 августа 2020 г. № 831 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</w:t>
      </w:r>
      <w:proofErr w:type="gramEnd"/>
    </w:p>
    <w:p w:rsidR="007C7804" w:rsidRPr="003D064D" w:rsidRDefault="007C7804" w:rsidP="007C7804">
      <w:pPr>
        <w:spacing w:after="0" w:line="240" w:lineRule="auto"/>
      </w:pPr>
    </w:p>
    <w:p w:rsidR="007C7804" w:rsidRDefault="007C7804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3D064D" w:rsidRDefault="003D064D" w:rsidP="007C7804">
      <w:pPr>
        <w:spacing w:after="0" w:line="240" w:lineRule="auto"/>
      </w:pPr>
    </w:p>
    <w:p w:rsidR="007C7804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</w:p>
    <w:p w:rsidR="00C77CED" w:rsidRPr="003D064D" w:rsidRDefault="00C77CED" w:rsidP="00C77C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Абазян Юлия Сергеевна, инструктор по ФИЗО 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  <w:r w:rsidRPr="00C77CED">
        <w:rPr>
          <w:rFonts w:ascii="Times New Roman" w:hAnsi="Times New Roman" w:cs="Times New Roman"/>
          <w:sz w:val="28"/>
          <w:szCs w:val="28"/>
        </w:rPr>
        <w:t>бакалавр</w:t>
      </w:r>
    </w:p>
    <w:p w:rsidR="00C77CED" w:rsidRPr="003D064D" w:rsidRDefault="00C77CED" w:rsidP="00C77C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Экономист; Учитель физической культуры 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C77CED" w:rsidRPr="003D064D" w:rsidRDefault="00C77CED" w:rsidP="00C77C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"Планирование  реализация образовательного процесса в ДОО с учетом требований ФГОС ДО", "Современные подходы к содержанию и организации образовательной деятельности ДОО в условиях реализации ФГОС </w:t>
      </w:r>
      <w:proofErr w:type="gramStart"/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Pr="003D064D">
        <w:rPr>
          <w:rFonts w:ascii="Times New Roman" w:hAnsi="Times New Roman" w:cs="Times New Roman"/>
          <w:sz w:val="28"/>
          <w:szCs w:val="28"/>
        </w:rPr>
        <w:t>7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77CED" w:rsidRDefault="00C77CED" w:rsidP="00C77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C77CED" w:rsidRDefault="00C77CED" w:rsidP="00C77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77CED" w:rsidRPr="003D064D" w:rsidRDefault="00C77CED" w:rsidP="00C77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Ажипа Татьяна Михайловна, воспитатель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</w:t>
      </w:r>
    </w:p>
    <w:p w:rsidR="00C77CED" w:rsidRPr="003D064D" w:rsidRDefault="00C77CED" w:rsidP="00C77C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C77CED" w:rsidRPr="003D064D" w:rsidRDefault="00C77CED" w:rsidP="00C77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</w:t>
      </w:r>
      <w:r w:rsidR="005E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условиях реализации ФГОС </w:t>
      </w:r>
      <w:proofErr w:type="gramStart"/>
      <w:r w:rsidR="005E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5E5E04">
        <w:rPr>
          <w:rFonts w:ascii="Times New Roman" w:hAnsi="Times New Roman" w:cs="Times New Roman"/>
          <w:sz w:val="28"/>
          <w:szCs w:val="28"/>
        </w:rPr>
        <w:t>18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5E5E04">
        <w:rPr>
          <w:rFonts w:ascii="Times New Roman" w:hAnsi="Times New Roman" w:cs="Times New Roman"/>
          <w:sz w:val="28"/>
          <w:szCs w:val="28"/>
        </w:rPr>
        <w:t>11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C77CED" w:rsidRPr="003D064D" w:rsidRDefault="00C77CED" w:rsidP="00C77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1648F" w:rsidRPr="003D064D" w:rsidRDefault="00E1648F" w:rsidP="00E164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Ирина Николаевна, воспитатель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–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Pr="00E1648F">
        <w:rPr>
          <w:rFonts w:ascii="Times New Roman" w:hAnsi="Times New Roman" w:cs="Times New Roman"/>
          <w:sz w:val="28"/>
          <w:szCs w:val="28"/>
        </w:rPr>
        <w:t>Педагогика и психология дошкольного образования</w:t>
      </w:r>
    </w:p>
    <w:p w:rsidR="00E1648F" w:rsidRPr="003D064D" w:rsidRDefault="00E1648F" w:rsidP="00E164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направления подготовки и (или) специальности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дошкольного образования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E1648F" w:rsidRPr="003D064D" w:rsidRDefault="00E1648F" w:rsidP="00E164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4C396C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ДОУ"; "Метод проектов как педагогическая технология"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E1648F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1648F" w:rsidRPr="003D064D" w:rsidRDefault="00E1648F" w:rsidP="00E164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Барашкина Нелли Александровна, воспитатель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="00975327">
        <w:rPr>
          <w:rFonts w:ascii="Times New Roman" w:hAnsi="Times New Roman" w:cs="Times New Roman"/>
          <w:sz w:val="28"/>
          <w:szCs w:val="28"/>
        </w:rPr>
        <w:t>воспитатель детей дошкольного возраста</w:t>
      </w:r>
    </w:p>
    <w:p w:rsidR="00E1648F" w:rsidRPr="003D064D" w:rsidRDefault="00E1648F" w:rsidP="00E16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образование, воспитатель детей дошкольного возраста 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E1648F" w:rsidRPr="003D064D" w:rsidRDefault="00E1648F" w:rsidP="00E164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"Актуальные проблемы и перспективы развития дошкольного образования в условиях реализации ФГОС"; "Метод проектов как педагогическая технология "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Pr="003D064D">
        <w:rPr>
          <w:rFonts w:ascii="Times New Roman" w:hAnsi="Times New Roman" w:cs="Times New Roman"/>
          <w:sz w:val="28"/>
          <w:szCs w:val="28"/>
        </w:rPr>
        <w:t>9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Pr="003D064D">
        <w:rPr>
          <w:rFonts w:ascii="Times New Roman" w:hAnsi="Times New Roman" w:cs="Times New Roman"/>
          <w:sz w:val="28"/>
          <w:szCs w:val="28"/>
        </w:rPr>
        <w:t>7</w:t>
      </w:r>
    </w:p>
    <w:p w:rsidR="00E1648F" w:rsidRPr="003D064D" w:rsidRDefault="00E1648F" w:rsidP="00E1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C77CED" w:rsidRDefault="00C77CE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75327" w:rsidRPr="003D064D" w:rsidRDefault="00975327" w:rsidP="009753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 Анна Николаевна, воспитатель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детского сада</w:t>
      </w:r>
    </w:p>
    <w:p w:rsidR="00975327" w:rsidRPr="003D064D" w:rsidRDefault="00975327" w:rsidP="009753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методика начального образования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75327" w:rsidRPr="003D064D" w:rsidRDefault="00975327" w:rsidP="009753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и реализация образовательного процесса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учетом требований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Pr="0097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gramStart"/>
      <w:r w:rsidRPr="00975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proofErr w:type="gramEnd"/>
      <w:r w:rsidRPr="0097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перспективы развития дошкольного образования в условиях реализации ФГОС"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75327" w:rsidRPr="003D064D" w:rsidRDefault="00975327" w:rsidP="009753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Бешкинская Елена Васильевна, воспитатель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–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воспитатель детского дошкольного возраста</w:t>
      </w:r>
    </w:p>
    <w:p w:rsidR="00975327" w:rsidRDefault="00975327" w:rsidP="0097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>
        <w:rPr>
          <w:rFonts w:ascii="Times New Roman" w:hAnsi="Times New Roman" w:cs="Times New Roman"/>
          <w:sz w:val="28"/>
          <w:szCs w:val="28"/>
        </w:rPr>
        <w:t>воспитатель детского дошкольного возраста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327" w:rsidRPr="003D064D" w:rsidRDefault="00975327" w:rsidP="009753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75327" w:rsidRPr="003D064D" w:rsidRDefault="00975327" w:rsidP="009753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"Методическое сопровождение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конкурса "Воспитатель года",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"Метод проектов как педагогическая технология 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5327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975327" w:rsidRDefault="00975327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75327" w:rsidRPr="003D064D" w:rsidRDefault="00975327" w:rsidP="009753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Белоконь Вероника Александровна, воспитатель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="00062644" w:rsidRPr="00062644">
        <w:rPr>
          <w:rFonts w:ascii="Times New Roman" w:hAnsi="Times New Roman" w:cs="Times New Roman"/>
          <w:sz w:val="28"/>
          <w:szCs w:val="28"/>
        </w:rPr>
        <w:t>Педагог-психолог, социальный педагог</w:t>
      </w:r>
    </w:p>
    <w:p w:rsidR="00975327" w:rsidRPr="003D064D" w:rsidRDefault="00975327" w:rsidP="009753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proofErr w:type="gramStart"/>
      <w:r w:rsidR="00062644">
        <w:rPr>
          <w:rFonts w:ascii="Times New Roman" w:hAnsi="Times New Roman" w:cs="Times New Roman"/>
          <w:b/>
          <w:sz w:val="28"/>
          <w:szCs w:val="28"/>
        </w:rPr>
        <w:t>–«</w:t>
      </w:r>
      <w:proofErr w:type="gramEnd"/>
      <w:r w:rsidR="00062644">
        <w:rPr>
          <w:rFonts w:ascii="Times New Roman" w:hAnsi="Times New Roman" w:cs="Times New Roman"/>
          <w:sz w:val="28"/>
          <w:szCs w:val="28"/>
        </w:rPr>
        <w:t>педагогика и психология» с дополнительной специальностью «спе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циальная педагогика" 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75327" w:rsidRPr="003D064D" w:rsidRDefault="00975327" w:rsidP="009753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Повышение квалификации и (или) профессиональная переподготовка (при наличии) - </w:t>
      </w:r>
      <w:r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ФГОС"; "Метод проектов как педагогическая технология",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062644">
        <w:rPr>
          <w:rFonts w:ascii="Times New Roman" w:hAnsi="Times New Roman" w:cs="Times New Roman"/>
          <w:sz w:val="28"/>
          <w:szCs w:val="28"/>
        </w:rPr>
        <w:t>12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062644">
        <w:rPr>
          <w:rFonts w:ascii="Times New Roman" w:hAnsi="Times New Roman" w:cs="Times New Roman"/>
          <w:sz w:val="28"/>
          <w:szCs w:val="28"/>
        </w:rPr>
        <w:t>5</w:t>
      </w:r>
    </w:p>
    <w:p w:rsidR="00975327" w:rsidRPr="003D064D" w:rsidRDefault="00975327" w:rsidP="00975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975327" w:rsidRDefault="00975327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62644" w:rsidRPr="003D064D" w:rsidRDefault="00062644" w:rsidP="000626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Борщева Наталья Викторовна, воспитатель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методист дошкольного воспитания, преподаватель физической культуры дошкольников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методика дошкольного воспитания</w:t>
      </w:r>
    </w:p>
    <w:p w:rsidR="00062644" w:rsidRPr="003D064D" w:rsidRDefault="00062644" w:rsidP="000626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  <w:r w:rsidRPr="003D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062644" w:rsidRPr="003D064D" w:rsidRDefault="00062644" w:rsidP="000626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62644" w:rsidRPr="003D064D" w:rsidRDefault="00062644" w:rsidP="000626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Вальщикова Александра Александровна, воспитатель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воспитатель дошкольной образовательной организации</w:t>
      </w:r>
    </w:p>
    <w:p w:rsidR="00062644" w:rsidRPr="003D064D" w:rsidRDefault="00062644" w:rsidP="000626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ДОО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062644" w:rsidRPr="003D064D" w:rsidRDefault="00062644" w:rsidP="000626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D832BD">
        <w:rPr>
          <w:rFonts w:ascii="Times New Roman" w:hAnsi="Times New Roman" w:cs="Times New Roman"/>
          <w:sz w:val="28"/>
          <w:szCs w:val="28"/>
        </w:rPr>
        <w:t>14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D832BD">
        <w:rPr>
          <w:rFonts w:ascii="Times New Roman" w:hAnsi="Times New Roman" w:cs="Times New Roman"/>
          <w:sz w:val="28"/>
          <w:szCs w:val="28"/>
        </w:rPr>
        <w:t>6</w:t>
      </w:r>
    </w:p>
    <w:p w:rsidR="00062644" w:rsidRPr="003D064D" w:rsidRDefault="00062644" w:rsidP="0006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Преподаваемые учебные предметы, курсы, дисциплины (модули)  </w:t>
      </w: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Гариева Татьяна Владимировна, музыкальный руководитель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–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воспитатель (музыкальный руководитель)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Хореография, социально- культурная деятельность и народное художественное творчество, руководитель творческого коллектива; воспитатель (музыкальный руководитель)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работы с детьми с ОВЗ в дошкольных образовательных учреждениях в условиях реализации ФГОС"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062644" w:rsidRDefault="0006264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Глазенко Лариса Альвиновна, воспитатель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и реализация образовательного процесса в ДОО с учетом требований ФГОС ДО", "Метод проектов как педагогическая технология"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D832B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Наталья Михайловна, воспитатель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образования –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воспитатель детского сада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воспитание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Ученая степень (</w:t>
      </w:r>
      <w:r w:rsidRPr="003D064D">
        <w:rPr>
          <w:rFonts w:ascii="Times New Roman" w:hAnsi="Times New Roman" w:cs="Times New Roman"/>
          <w:i/>
          <w:sz w:val="28"/>
          <w:szCs w:val="28"/>
        </w:rPr>
        <w:t>при наличии) - нет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"Современные подходы 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образовательной деятельности в ДОУ в условиях реализации ФГОС ДОУ"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Pr="003D06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D832B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ФИО, должность -</w:t>
      </w:r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Ирдынчеева Ольга Александровна, воспитатель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преподаватель дошкольной педагогики и психологии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педагогика и психология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832BD" w:rsidRPr="003D064D" w:rsidRDefault="00D832BD" w:rsidP="00D832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образовательной деятельности в ДОУ в условиях реализации ФГОС ДОУ"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D832BD" w:rsidRPr="003D064D" w:rsidRDefault="00D832BD" w:rsidP="00D8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327" w:rsidRPr="003D064D" w:rsidRDefault="00D832B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7C7804" w:rsidRPr="003D064D" w:rsidRDefault="007C780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ФИО, должность -</w:t>
      </w:r>
      <w:r w:rsidR="005C7C9A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C9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Юлия Евгеньевна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="003E4D20"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BD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7C7804" w:rsidRPr="003D064D" w:rsidRDefault="007C780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 w:rsidR="00D832B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7C7804" w:rsidRPr="003D064D" w:rsidRDefault="007C7804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Повышение квалификации и (или) профессиональная переподготовка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4D20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работы с детьми с ОВЗ в дошкольных образовательных учреждениях в условиях реализации ФГОС"; "Метод проектов как педагогическая технология"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D832BD">
        <w:rPr>
          <w:rFonts w:ascii="Times New Roman" w:hAnsi="Times New Roman" w:cs="Times New Roman"/>
          <w:sz w:val="28"/>
          <w:szCs w:val="28"/>
        </w:rPr>
        <w:t>18</w:t>
      </w:r>
    </w:p>
    <w:p w:rsidR="007C7804" w:rsidRPr="003D064D" w:rsidRDefault="007C7804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D832BD">
        <w:rPr>
          <w:rFonts w:ascii="Times New Roman" w:hAnsi="Times New Roman" w:cs="Times New Roman"/>
          <w:sz w:val="28"/>
          <w:szCs w:val="28"/>
        </w:rPr>
        <w:t>18</w:t>
      </w:r>
    </w:p>
    <w:p w:rsidR="00F67D5D" w:rsidRPr="003D064D" w:rsidRDefault="007C7804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</w:t>
      </w:r>
      <w:r w:rsidR="00821F31">
        <w:rPr>
          <w:rFonts w:ascii="Times New Roman" w:hAnsi="Times New Roman" w:cs="Times New Roman"/>
          <w:b/>
          <w:sz w:val="28"/>
          <w:szCs w:val="28"/>
        </w:rPr>
        <w:t>еты, курсы, дисциплины (модули)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064D">
        <w:rPr>
          <w:rFonts w:ascii="Times New Roman" w:hAnsi="Times New Roman" w:cs="Times New Roman"/>
          <w:b/>
          <w:sz w:val="28"/>
          <w:szCs w:val="28"/>
        </w:rPr>
        <w:t>5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Каменская Яна Андреевна,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–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педагогика и психология дошкольного образования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дошкольного образования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 как педагогическая технология, 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Pr="003D064D">
        <w:rPr>
          <w:rFonts w:ascii="Times New Roman" w:hAnsi="Times New Roman" w:cs="Times New Roman"/>
          <w:sz w:val="28"/>
          <w:szCs w:val="28"/>
        </w:rPr>
        <w:t>15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172ADE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Копайгора Наталья Александровна, воспитатель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воспитатель в дошкольных учреждениях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укчреждениях</w:t>
      </w:r>
      <w:proofErr w:type="spellEnd"/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"Планирование и реализация образовательного процесса в условиях требований ФГОС 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"; "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перспективы развития дошкольного образования в условиях реализации ФГОС"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Стаж работы по специальности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172ADE" w:rsidRDefault="00172ADE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Коломиец Ирина Юрьевна, воспитатель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ADE">
        <w:rPr>
          <w:rFonts w:ascii="Times New Roman" w:hAnsi="Times New Roman" w:cs="Times New Roman"/>
          <w:sz w:val="28"/>
          <w:szCs w:val="28"/>
        </w:rPr>
        <w:t>педагогика и методика начального образования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172ADE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Евгения Александровна, воспитатель  (отпуск по уходу за ребенком</w:t>
      </w:r>
      <w:proofErr w:type="gramStart"/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педагогика и психология дошкольного образования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психология дошкольного образования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Ученая степень (при наличии) - нет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Ученое звание (при наличии) - нет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и реализация образовательного процесса в ДОО с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требований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172ADE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Крутикова Татьяна Валерьевна, воспитатель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Pr="00172AD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72ADE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17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и методика начального образования </w:t>
      </w:r>
    </w:p>
    <w:p w:rsidR="00172ADE" w:rsidRPr="003D064D" w:rsidRDefault="00172ADE" w:rsidP="00172A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172ADE" w:rsidRPr="003D064D" w:rsidRDefault="00172ADE" w:rsidP="00172A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содержанию и организации образовательной деятельности в ДОУ в условиях реализации ФГОС ДОУ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172ADE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72ADE" w:rsidRPr="003D064D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172ADE" w:rsidRDefault="00172ADE" w:rsidP="00172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Лоскутова Елена Игорьевна, старший воспитатель (отпуск по уходу за ребенком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Pr="003D06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методист (старший воспитатель)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 в ДОО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621D64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и реализация образовательного процесса в условиях требований ФГОС ДО", 2017 год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D253F8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ФИО, должность -</w:t>
      </w:r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Леонченко Светлана Дмитриевна, воспитатель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–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дошкольных учреждениях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Повышение квалификации и (или) профессиональная переподготовка (при наличии) - </w:t>
      </w:r>
      <w:r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ФГОС"; "Метод проектов как педагогическая технология",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D253F8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Наталья Адамовна,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логопед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логопед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Логопедия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"Технологии проектирования образовательного процесса  ДОО с учетом требований ФГОС 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консультирование родителей, воспитывающих детей, оказание им информационно-методической помощи»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D253F8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Остапец Елена Ивановна, воспитатель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"Планирование  реализация образовательного процесса в ДО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учетом требований ФГОС 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Осокор Галина Ивановна, 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="00475277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(включая </w:t>
      </w:r>
      <w:proofErr w:type="gramStart"/>
      <w:r w:rsidR="00475277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  <w:r w:rsidR="00475277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(включая старшего)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D253F8" w:rsidRPr="003D064D" w:rsidRDefault="00D253F8" w:rsidP="00D25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работы с детьми с ОВЗ в дошкольных образовательных учреждениях в услов</w:t>
      </w:r>
      <w:r w:rsidR="00475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реализации ФГОС", «Особенности организации работы консультационного центра (в рамках реализации регионального проекта «Помощь семьям имеющих детей»)»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475277">
        <w:rPr>
          <w:rFonts w:ascii="Times New Roman" w:hAnsi="Times New Roman" w:cs="Times New Roman"/>
          <w:sz w:val="28"/>
          <w:szCs w:val="28"/>
        </w:rPr>
        <w:t>21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475277">
        <w:rPr>
          <w:rFonts w:ascii="Times New Roman" w:hAnsi="Times New Roman" w:cs="Times New Roman"/>
          <w:sz w:val="28"/>
          <w:szCs w:val="28"/>
        </w:rPr>
        <w:t>12</w:t>
      </w:r>
    </w:p>
    <w:p w:rsidR="00D253F8" w:rsidRPr="003D064D" w:rsidRDefault="00D253F8" w:rsidP="00D25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277" w:rsidRPr="003D064D" w:rsidRDefault="00475277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3E4D20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Людмила Филипповна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r w:rsidR="003E4D20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20"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77">
        <w:rPr>
          <w:rFonts w:ascii="Times New Roman" w:hAnsi="Times New Roman" w:cs="Times New Roman"/>
          <w:sz w:val="28"/>
          <w:szCs w:val="28"/>
        </w:rPr>
        <w:t>учитель пения, музыкальный воспитатель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 w:rsidR="00475277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ФГОС"; "Метод проектов как педагогическая технология"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Общий стаж работы -</w:t>
      </w:r>
      <w:r w:rsidR="00B92766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77">
        <w:rPr>
          <w:rFonts w:ascii="Times New Roman" w:hAnsi="Times New Roman" w:cs="Times New Roman"/>
          <w:sz w:val="28"/>
          <w:szCs w:val="28"/>
        </w:rPr>
        <w:t>35</w:t>
      </w:r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475277">
        <w:rPr>
          <w:rFonts w:ascii="Times New Roman" w:hAnsi="Times New Roman" w:cs="Times New Roman"/>
          <w:sz w:val="28"/>
          <w:szCs w:val="28"/>
        </w:rPr>
        <w:t>35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 w:rsidR="00821F31"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Викторовна, воспитатель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–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дошкольных учреждениях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учреждениях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методики работы с детьми с ОВЗ в дошкольных образовательных учреждениях в условиях реализации ФГОС", "Метод проектов как педагогическая технология "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Плехова Валентина Александровна, воспитатель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Квалификация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детей дошкольного возраста с нарушениями речи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с нарушениями речи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проектирования образовательного процесса с учетом требований ФГОС </w:t>
      </w:r>
      <w:proofErr w:type="gramStart"/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475277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Сабенина Наталья Николаевна, воспитатель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–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Квалификация –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детей дошкольного возраста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"Планирование и реализация образовательного процесса в условиях требований ФГОС 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"; "</w:t>
      </w:r>
      <w:proofErr w:type="gram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перспективы развития дошкольного образования в условиях реализации ФГОС"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</w:t>
      </w:r>
      <w:r>
        <w:rPr>
          <w:rFonts w:ascii="Times New Roman" w:hAnsi="Times New Roman" w:cs="Times New Roman"/>
          <w:b/>
          <w:sz w:val="28"/>
          <w:szCs w:val="28"/>
        </w:rPr>
        <w:t xml:space="preserve">ты, курсы, дисциплины (модули)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Семенцова Юлия Александровна, воспитатель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="00927366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детей дошкольного возраста</w:t>
      </w:r>
    </w:p>
    <w:p w:rsidR="00927366" w:rsidRDefault="00475277" w:rsidP="00927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92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927366"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</w:t>
      </w:r>
      <w:r w:rsidR="00927366"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277" w:rsidRPr="003D064D" w:rsidRDefault="00475277" w:rsidP="00927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475277" w:rsidRPr="003D064D" w:rsidRDefault="00475277" w:rsidP="004752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927366">
        <w:rPr>
          <w:rFonts w:ascii="Times New Roman" w:hAnsi="Times New Roman" w:cs="Times New Roman"/>
          <w:sz w:val="28"/>
          <w:szCs w:val="28"/>
        </w:rPr>
        <w:t>16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927366">
        <w:rPr>
          <w:rFonts w:ascii="Times New Roman" w:hAnsi="Times New Roman" w:cs="Times New Roman"/>
          <w:sz w:val="28"/>
          <w:szCs w:val="28"/>
        </w:rPr>
        <w:t>9</w:t>
      </w:r>
    </w:p>
    <w:p w:rsidR="00475277" w:rsidRPr="003D064D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475277" w:rsidRDefault="00475277" w:rsidP="00475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Виктория Михайловна, воспитатель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– </w:t>
      </w:r>
      <w:r w:rsidRPr="003D064D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детей дошкольного возраста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366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проектирования образовательного процесса с учетом требований ФГОС ДО, "Метод проектов как педагогическая технология"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475277" w:rsidRDefault="00475277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ФИО, должность -</w:t>
      </w:r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Смотрицкая Светлана Васильевна, 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воспитатель детского сада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дошкольного возраста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методики работы в образовательных учреждениях с обучающимися с ограниченными возможностями здоровья (ОВЗ) в условиях ФГОС "</w:t>
      </w:r>
      <w:proofErr w:type="gramEnd"/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Pr="003D06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927366" w:rsidRDefault="0092736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Соскинд Виктория Валерьевна,</w:t>
      </w:r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вспомогательной школы, логопед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366">
        <w:rPr>
          <w:rFonts w:ascii="Times New Roman" w:hAnsi="Times New Roman" w:cs="Times New Roman"/>
          <w:sz w:val="28"/>
          <w:szCs w:val="28"/>
        </w:rPr>
        <w:t>олигофренопедагогика и логопедия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"Изменения в содержании коррекционно-развивающей и логопедической работы с детьми в условиях введения ФГОС ОВЗ", "Актуальные проблемы и перспективы развития дошкольного образования в условиях реализации ФГОС"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Преподаваемые учебные предметы, курсы, дисциплины (модули)  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Галина Алексеевна, воспитатель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методист дошкольного воспитания, преподаватель физической культуры дошкольников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методика дошкольного образования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методики работы с детьми с ОВЗ в дошкольных образовательных учреждениях в условиях реализации ФГОС",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лиц с ОВЗ в инклюзивном образовании в условиях ведения ФГОС",   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927366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Строцкая Марина Владимировна, воспитатель, дефектолог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D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Pr="00927366">
        <w:rPr>
          <w:rFonts w:ascii="Times New Roman" w:hAnsi="Times New Roman" w:cs="Times New Roman"/>
          <w:sz w:val="28"/>
          <w:szCs w:val="28"/>
        </w:rPr>
        <w:t>педагог-дефектолог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92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педагог-дефектолог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927366" w:rsidRDefault="0092736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366" w:rsidRPr="003D064D" w:rsidRDefault="00FA330B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 Юлия Равельевна, воспитатель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 w:rsidR="00FA330B">
        <w:rPr>
          <w:rFonts w:ascii="Times New Roman" w:hAnsi="Times New Roman" w:cs="Times New Roman"/>
          <w:sz w:val="28"/>
          <w:szCs w:val="28"/>
        </w:rPr>
        <w:t>воспитатель логопедической группы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</w:t>
      </w:r>
      <w:r w:rsidR="00FA330B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дошкольного возраста в логопедической группе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927366" w:rsidRPr="003D064D" w:rsidRDefault="00927366" w:rsidP="009273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работы в образовательных учреждениях с обучающимися с ограниченными возможностями здоровья (ОВЗ) в условиях ФГОС;  "Метод проектов как педагогическая технология "</w:t>
      </w:r>
      <w:proofErr w:type="gramEnd"/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FA330B">
        <w:rPr>
          <w:rFonts w:ascii="Times New Roman" w:hAnsi="Times New Roman" w:cs="Times New Roman"/>
          <w:sz w:val="28"/>
          <w:szCs w:val="28"/>
        </w:rPr>
        <w:t>27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FA330B">
        <w:rPr>
          <w:rFonts w:ascii="Times New Roman" w:hAnsi="Times New Roman" w:cs="Times New Roman"/>
          <w:sz w:val="28"/>
          <w:szCs w:val="28"/>
        </w:rPr>
        <w:t>6</w:t>
      </w:r>
    </w:p>
    <w:p w:rsidR="00927366" w:rsidRPr="003D064D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</w:t>
      </w:r>
    </w:p>
    <w:p w:rsidR="00927366" w:rsidRDefault="00927366" w:rsidP="009273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Галина Васильевна, воспитатель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педагог-психолог для работы с детьми дошкольного возраста с отклонениями в развитии, учитель-логопед</w:t>
      </w:r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Pr="003D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для работы с детьми дошкольного возраста, учитель-логопед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подходы к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ДОУ в условиях реализации ФГОС ДОУ"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FA330B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0B" w:rsidRPr="003D064D" w:rsidRDefault="00F25291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Фетисова Ольга Анатольевна, педагог-психолог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–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направления подготовки и (или)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психология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Ученая степень (</w:t>
      </w:r>
      <w:r w:rsidRPr="003D064D">
        <w:rPr>
          <w:rFonts w:ascii="Times New Roman" w:hAnsi="Times New Roman" w:cs="Times New Roman"/>
          <w:i/>
          <w:sz w:val="28"/>
          <w:szCs w:val="28"/>
        </w:rPr>
        <w:t>при наличии) - нет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"Современные методики работы с детьми с ОВЗ в дошкольных образовательных учреждениях в условиях реализации ФГОС"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Навигация, консультирование родителей, воспитывающих детей, оказание им информационно-методической помощи»</w:t>
      </w:r>
    </w:p>
    <w:p w:rsidR="00FA330B" w:rsidRPr="003D064D" w:rsidRDefault="00FA330B" w:rsidP="00FA33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0B" w:rsidRPr="003D064D" w:rsidRDefault="00F25291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Цицюра Галина Александровна, воспитатель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- </w:t>
      </w:r>
      <w:proofErr w:type="gramStart"/>
      <w:r w:rsidRPr="003D064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>
        <w:rPr>
          <w:rFonts w:ascii="Times New Roman" w:hAnsi="Times New Roman" w:cs="Times New Roman"/>
          <w:sz w:val="28"/>
          <w:szCs w:val="28"/>
        </w:rPr>
        <w:t>воспитание детей дошкольного возраста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A330B" w:rsidRPr="003D064D" w:rsidRDefault="00FA330B" w:rsidP="00FA33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  <w:r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A330B" w:rsidRPr="003D064D" w:rsidRDefault="00FA330B" w:rsidP="00FA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Преподаваемые учебные предметы, курсы, дисциплины (модули)  </w:t>
      </w:r>
    </w:p>
    <w:p w:rsidR="00927366" w:rsidRDefault="0092736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3</w:t>
      </w:r>
      <w:r w:rsidR="00F25291">
        <w:rPr>
          <w:rFonts w:ascii="Times New Roman" w:hAnsi="Times New Roman" w:cs="Times New Roman"/>
          <w:b/>
          <w:sz w:val="28"/>
          <w:szCs w:val="28"/>
        </w:rPr>
        <w:t>9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ФИО, должность - 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Чебанова Людмила Ивановна, </w:t>
      </w:r>
      <w:r w:rsidR="000C022A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 </w:t>
      </w:r>
      <w:r w:rsidR="000C022A" w:rsidRPr="003D064D">
        <w:rPr>
          <w:rFonts w:ascii="Times New Roman" w:hAnsi="Times New Roman" w:cs="Times New Roman"/>
          <w:b/>
          <w:sz w:val="28"/>
          <w:szCs w:val="28"/>
        </w:rPr>
        <w:t>–</w:t>
      </w:r>
      <w:r w:rsidRPr="003D0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291">
        <w:rPr>
          <w:rFonts w:ascii="Times New Roman" w:hAnsi="Times New Roman" w:cs="Times New Roman"/>
          <w:sz w:val="28"/>
          <w:szCs w:val="28"/>
        </w:rPr>
        <w:t>преподаватель дошкольной педагогики и психологии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  <w:r w:rsidR="00B92766" w:rsidRPr="003D064D">
        <w:rPr>
          <w:rFonts w:ascii="Times New Roman" w:hAnsi="Times New Roman" w:cs="Times New Roman"/>
          <w:sz w:val="28"/>
          <w:szCs w:val="28"/>
        </w:rPr>
        <w:t>Первая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 - </w:t>
      </w:r>
      <w:r w:rsidR="00F2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дошкольная педагогика и психология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самодеятельного хореографического коллектива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Ученая степень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Ученое звание </w:t>
      </w:r>
      <w:r w:rsidRPr="003D064D">
        <w:rPr>
          <w:rFonts w:ascii="Times New Roman" w:hAnsi="Times New Roman" w:cs="Times New Roman"/>
          <w:i/>
          <w:sz w:val="28"/>
          <w:szCs w:val="28"/>
        </w:rPr>
        <w:t>(при наличии) - нет</w:t>
      </w:r>
    </w:p>
    <w:p w:rsidR="00FB1379" w:rsidRPr="003D064D" w:rsidRDefault="00FB1379" w:rsidP="003D06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Повышение квалификации и (или) профессиональная переподготовка (при наличии) - </w:t>
      </w:r>
      <w:r w:rsidR="00B92766" w:rsidRPr="003D064D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проблемы и перспективы развития дошкольного образования в условиях реализации ФГОС"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Общий стаж работы - </w:t>
      </w:r>
      <w:r w:rsidR="00FA330B">
        <w:rPr>
          <w:rFonts w:ascii="Times New Roman" w:hAnsi="Times New Roman" w:cs="Times New Roman"/>
          <w:sz w:val="28"/>
          <w:szCs w:val="28"/>
        </w:rPr>
        <w:t>32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 - </w:t>
      </w:r>
      <w:r w:rsidR="00FA330B">
        <w:rPr>
          <w:rFonts w:ascii="Times New Roman" w:hAnsi="Times New Roman" w:cs="Times New Roman"/>
          <w:sz w:val="28"/>
          <w:szCs w:val="28"/>
        </w:rPr>
        <w:t>32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64D">
        <w:rPr>
          <w:rFonts w:ascii="Times New Roman" w:hAnsi="Times New Roman" w:cs="Times New Roman"/>
          <w:b/>
          <w:sz w:val="28"/>
          <w:szCs w:val="28"/>
        </w:rPr>
        <w:t>Преподаваемые учебные предмет</w:t>
      </w:r>
      <w:r w:rsidR="00FA330B">
        <w:rPr>
          <w:rFonts w:ascii="Times New Roman" w:hAnsi="Times New Roman" w:cs="Times New Roman"/>
          <w:b/>
          <w:sz w:val="28"/>
          <w:szCs w:val="28"/>
        </w:rPr>
        <w:t xml:space="preserve">ы, курсы, дисциплины (модули) </w:t>
      </w: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Pr="003D064D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P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379" w:rsidRDefault="00FB1379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4D" w:rsidRDefault="003D064D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Pr="003D064D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46" w:rsidRDefault="00A32746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B0" w:rsidRDefault="006B55B0" w:rsidP="003D0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55B0" w:rsidSect="00821F31">
      <w:pgSz w:w="16838" w:h="11906" w:orient="landscape"/>
      <w:pgMar w:top="851" w:right="720" w:bottom="709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804"/>
    <w:rsid w:val="00062644"/>
    <w:rsid w:val="000C022A"/>
    <w:rsid w:val="00172ADE"/>
    <w:rsid w:val="00340876"/>
    <w:rsid w:val="003D064D"/>
    <w:rsid w:val="003E4D20"/>
    <w:rsid w:val="00475277"/>
    <w:rsid w:val="004C396C"/>
    <w:rsid w:val="005C7C9A"/>
    <w:rsid w:val="005E5E04"/>
    <w:rsid w:val="00621D64"/>
    <w:rsid w:val="006B55B0"/>
    <w:rsid w:val="007656F1"/>
    <w:rsid w:val="007C7804"/>
    <w:rsid w:val="007D1418"/>
    <w:rsid w:val="00821F31"/>
    <w:rsid w:val="008F7881"/>
    <w:rsid w:val="00927366"/>
    <w:rsid w:val="00975327"/>
    <w:rsid w:val="00A32746"/>
    <w:rsid w:val="00B32D6A"/>
    <w:rsid w:val="00B92766"/>
    <w:rsid w:val="00BF0091"/>
    <w:rsid w:val="00BF721A"/>
    <w:rsid w:val="00C51C3D"/>
    <w:rsid w:val="00C77CED"/>
    <w:rsid w:val="00D253F8"/>
    <w:rsid w:val="00D832BD"/>
    <w:rsid w:val="00DC7101"/>
    <w:rsid w:val="00DE0498"/>
    <w:rsid w:val="00E1648F"/>
    <w:rsid w:val="00EF3199"/>
    <w:rsid w:val="00F25291"/>
    <w:rsid w:val="00F50AC4"/>
    <w:rsid w:val="00F67D5D"/>
    <w:rsid w:val="00FA330B"/>
    <w:rsid w:val="00FB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0qi5FAwPZc6s7CyI4QUmtm86C217KemUOwe3KeQMWVE=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aCCO8GyorALxhNOJSaYvqiOQXRe7E0IMk3vGor/Aa2avLM8kcXIVpIg76lLuKAOm
gGMlI/JM4S9Ac4IXRkbJzQ==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dLu8tJ/GN8mGDEprzJ/tU1T88xo=</DigestValue>
      </Reference>
      <Reference URI="/word/fontTable.xml?ContentType=application/vnd.openxmlformats-officedocument.wordprocessingml.fontTable+xml">
        <DigestMethod Algorithm="http://www.w3.org/2000/09/xmldsig#sha1"/>
        <DigestValue>/DOojCqnpHBzOH5CAmEKLNBOIik=</DigestValue>
      </Reference>
      <Reference URI="/word/settings.xml?ContentType=application/vnd.openxmlformats-officedocument.wordprocessingml.settings+xml">
        <DigestMethod Algorithm="http://www.w3.org/2000/09/xmldsig#sha1"/>
        <DigestValue>F0rbRVtS4zQVGoPINWN6f95Hv8Y=</DigestValue>
      </Reference>
      <Reference URI="/word/styles.xml?ContentType=application/vnd.openxmlformats-officedocument.wordprocessingml.styles+xml">
        <DigestMethod Algorithm="http://www.w3.org/2000/09/xmldsig#sha1"/>
        <DigestValue>LlKtuTcQ4Y/s5fBYCK+T1NdsaBE=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t5WCeMW4vgBGBKCwsoGibn+1AZg=</DigestValue>
      </Reference>
    </Manifest>
    <SignatureProperties>
      <SignatureProperty Id="idSignatureTime" Target="#idPackageSignature">
        <mdssi:SignatureTime>
          <mdssi:Format>YYYY-MM-DDThh:mm:ssTZD</mdssi:Format>
          <mdssi:Value>2021-12-15T07:00:52Z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13</cp:revision>
  <dcterms:created xsi:type="dcterms:W3CDTF">2021-02-09T17:10:00Z</dcterms:created>
  <dcterms:modified xsi:type="dcterms:W3CDTF">2021-12-09T08:09:00Z</dcterms:modified>
</cp:coreProperties>
</file>