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2F" w:rsidRPr="000A002F" w:rsidRDefault="000A002F" w:rsidP="000A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b/>
          <w:sz w:val="32"/>
          <w:szCs w:val="32"/>
        </w:rPr>
        <w:t>Дидактическое пособие</w:t>
      </w:r>
    </w:p>
    <w:p w:rsidR="000A002F" w:rsidRDefault="000A002F" w:rsidP="000A0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002F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0A002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</w:p>
    <w:p w:rsidR="000A002F" w:rsidRDefault="000A002F" w:rsidP="000A0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02F">
        <w:rPr>
          <w:rFonts w:ascii="Times New Roman" w:eastAsia="Times New Roman" w:hAnsi="Times New Roman" w:cs="Times New Roman"/>
          <w:sz w:val="28"/>
          <w:szCs w:val="28"/>
        </w:rPr>
        <w:t>Плехова</w:t>
      </w:r>
      <w:proofErr w:type="spellEnd"/>
      <w:r w:rsidRPr="000A002F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</w:t>
      </w:r>
    </w:p>
    <w:p w:rsidR="000A002F" w:rsidRPr="000A002F" w:rsidRDefault="000A002F" w:rsidP="000A0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002F" w:rsidRPr="000A002F" w:rsidRDefault="000A002F" w:rsidP="000A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</w:rPr>
      </w:pPr>
      <w:r w:rsidRPr="000A002F"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</w:rPr>
        <w:t>Дидактическое пособие «Морковка для зайчика»</w:t>
      </w:r>
    </w:p>
    <w:p w:rsidR="000A002F" w:rsidRPr="000A002F" w:rsidRDefault="000A002F" w:rsidP="000A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86360</wp:posOffset>
            </wp:positionV>
            <wp:extent cx="6101080" cy="4176395"/>
            <wp:effectExtent l="190500" t="152400" r="166370" b="128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" contrast="41000"/>
                    </a:blip>
                    <a:srcRect l="37285" t="38788" r="38865" b="3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417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hAnsi="Times New Roman" w:cs="Times New Roman"/>
          <w:sz w:val="32"/>
          <w:szCs w:val="32"/>
        </w:rPr>
        <w:t>Дидактическое пособие</w:t>
      </w:r>
      <w:r>
        <w:rPr>
          <w:rFonts w:ascii="Arial" w:hAnsi="Arial" w:cs="Arial"/>
          <w:sz w:val="30"/>
          <w:szCs w:val="30"/>
        </w:rPr>
        <w:t xml:space="preserve"> </w:t>
      </w:r>
      <w:r w:rsidRPr="000A002F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предназначено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детей младшего и среднего дошкольного возраста.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Основная цель данного пособия:</w:t>
      </w:r>
      <w:r w:rsidRPr="000A00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Способствовать формированию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положительного отношения детей к разнообразным физическим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упражнениям, к стремлению самостоятельности в двигательной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деятельности.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Отличительной чертой этого пособия является многофункциональный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характер, т.е. это пособие помогает реализовывать задачи всех пяти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образовательных областях федерального государственного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образовательного стандарта дошкольного образования.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Например, в физическом развитии помогает развивать у 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потребность в двигательной активности, интерес к физическим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упражнениям.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В социально-коммуникативном развитии способствует установлению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положительных контактов между детьми, основанных на общих интересах.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P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В познавательном развитии формирует представление 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геометрических фигурах, величине, счете ...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В речевом развитии – помогает формировать умение отвечать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вопросы, развивает умение использовать в речи правильное сочетание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прилагательных и существительных в роде, падеже.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В художественно-эстетическом развитии побуждает обращать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внимание детей на разнообразие сенсорных признаков предметов.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Новизна и актуальность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 предложенного автором дидактического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пособия заключается в подачи материала, которая представляет собой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карточки с изображением геометрических фигур разных цветов, шапочек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зайчиков, карточек с изображением морковки разного размера, и </w:t>
      </w:r>
      <w:proofErr w:type="gramStart"/>
      <w:r w:rsidRPr="000A002F">
        <w:rPr>
          <w:rFonts w:ascii="Times New Roman" w:eastAsia="Times New Roman" w:hAnsi="Times New Roman" w:cs="Times New Roman"/>
          <w:sz w:val="32"/>
          <w:szCs w:val="32"/>
        </w:rPr>
        <w:t>кубика</w:t>
      </w:r>
      <w:proofErr w:type="gramEnd"/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гранях которого изображено от 1 до 5 кружочков.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lastRenderedPageBreak/>
        <w:t>Правила: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 Игра начинается с того, что педагог самостоятельно или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помощью детей, готовит «дорожку» (раскладывает геометрические фигуры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разного цвета). В конце «дорожки» детей ждет награда: три морковки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разного размера.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Игроки выбирают себе шапочки-зайчиков и становятся на старт. Чтобы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определить очередность хода каждого игрока, все участники бросают кубик.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Первым прыгает тот, у кого выпало наибольшее количество очков. И так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далее по убыванию. Дети по очереди подкидывают кубик и прыгают.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Сколько кружочков выпало, столько ребенок должен сделать прыжков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вперед.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При остановке игрок называет геометрическую фигуру и ее цвет. </w:t>
      </w:r>
    </w:p>
    <w:p w:rsidR="000A002F" w:rsidRDefault="000A002F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0A002F">
        <w:rPr>
          <w:rFonts w:ascii="Times New Roman" w:eastAsia="Times New Roman" w:hAnsi="Times New Roman" w:cs="Times New Roman"/>
          <w:sz w:val="32"/>
          <w:szCs w:val="32"/>
        </w:rPr>
        <w:t>Если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ответ был не правильный, ребенок делает один шаг назад.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>И так все «зайчата» по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002F">
        <w:rPr>
          <w:rFonts w:ascii="Times New Roman" w:eastAsia="Times New Roman" w:hAnsi="Times New Roman" w:cs="Times New Roman"/>
          <w:sz w:val="32"/>
          <w:szCs w:val="32"/>
        </w:rPr>
        <w:t xml:space="preserve">очереди бросают кубик. </w:t>
      </w:r>
    </w:p>
    <w:p w:rsidR="000A002F" w:rsidRDefault="00571329" w:rsidP="000A0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1035599</wp:posOffset>
            </wp:positionH>
            <wp:positionV relativeFrom="paragraph">
              <wp:posOffset>319403</wp:posOffset>
            </wp:positionV>
            <wp:extent cx="7109786" cy="3427610"/>
            <wp:effectExtent l="190500" t="152400" r="167314" b="13474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" contrast="24000"/>
                    </a:blip>
                    <a:srcRect l="4120" t="9526" r="2728" b="1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786" cy="342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002F" w:rsidRPr="000A002F">
        <w:rPr>
          <w:rFonts w:ascii="Times New Roman" w:eastAsia="Times New Roman" w:hAnsi="Times New Roman" w:cs="Times New Roman"/>
          <w:sz w:val="32"/>
          <w:szCs w:val="32"/>
        </w:rPr>
        <w:t xml:space="preserve">Победителю достается большая морковка, тому, кто пришел вторым </w:t>
      </w:r>
      <w:proofErr w:type="gramStart"/>
      <w:r w:rsidR="000A002F" w:rsidRPr="000A002F">
        <w:rPr>
          <w:rFonts w:ascii="Times New Roman" w:eastAsia="Times New Roman" w:hAnsi="Times New Roman" w:cs="Times New Roman"/>
          <w:sz w:val="32"/>
          <w:szCs w:val="32"/>
        </w:rPr>
        <w:t>-с</w:t>
      </w:r>
      <w:proofErr w:type="gramEnd"/>
      <w:r w:rsidR="000A002F" w:rsidRPr="000A002F">
        <w:rPr>
          <w:rFonts w:ascii="Times New Roman" w:eastAsia="Times New Roman" w:hAnsi="Times New Roman" w:cs="Times New Roman"/>
          <w:sz w:val="32"/>
          <w:szCs w:val="32"/>
        </w:rPr>
        <w:t>редняя, а последнему – мален</w:t>
      </w:r>
      <w:r w:rsidR="000A002F">
        <w:rPr>
          <w:rFonts w:ascii="Times New Roman" w:eastAsia="Times New Roman" w:hAnsi="Times New Roman" w:cs="Times New Roman"/>
          <w:sz w:val="32"/>
          <w:szCs w:val="32"/>
        </w:rPr>
        <w:t>ькая.</w:t>
      </w:r>
    </w:p>
    <w:p w:rsidR="000A002F" w:rsidRPr="000A002F" w:rsidRDefault="000A002F" w:rsidP="000A002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A002F" w:rsidRDefault="000A002F" w:rsidP="000A002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D761E" w:rsidRPr="000A002F" w:rsidRDefault="000A002F" w:rsidP="000A002F">
      <w:pPr>
        <w:tabs>
          <w:tab w:val="left" w:pos="4229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1D761E" w:rsidRPr="000A002F" w:rsidSect="000A002F">
      <w:pgSz w:w="16838" w:h="11906" w:orient="landscape"/>
      <w:pgMar w:top="1276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02F"/>
    <w:rsid w:val="000A002F"/>
    <w:rsid w:val="001D761E"/>
    <w:rsid w:val="0057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fv12NlriaHMGQrZbMohZmSFAfqMNuQnkONYqE65Gv/o=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M8gniM8fi5n3te2Tn/p3egfUIudvTVci0VU5yY3fwmm6jIy/UeVRwjDKLKwvrFP3
TDAe0n03yhojLltcOfFItw==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f67NVr4VfL4zuSodFJSZrkJECjc=</DigestValue>
      </Reference>
      <Reference URI="/word/fontTable.xml?ContentType=application/vnd.openxmlformats-officedocument.wordprocessingml.fontTable+xml">
        <DigestMethod Algorithm="http://www.w3.org/2000/09/xmldsig#sha1"/>
        <DigestValue>VMp1CKlEdtm5DvxV3Ik8qK3QcSI=</DigestValue>
      </Reference>
      <Reference URI="/word/media/image1.png?ContentType=image/png">
        <DigestMethod Algorithm="http://www.w3.org/2000/09/xmldsig#sha1"/>
        <DigestValue>jyjfhyzHRT8KOug/z4KR5p4HHgU=</DigestValue>
      </Reference>
      <Reference URI="/word/media/image2.png?ContentType=image/png">
        <DigestMethod Algorithm="http://www.w3.org/2000/09/xmldsig#sha1"/>
        <DigestValue>zkhpY5EHA0q5vKjcqpp3k/Ce840=</DigestValue>
      </Reference>
      <Reference URI="/word/settings.xml?ContentType=application/vnd.openxmlformats-officedocument.wordprocessingml.settings+xml">
        <DigestMethod Algorithm="http://www.w3.org/2000/09/xmldsig#sha1"/>
        <DigestValue>RYs+uaqewi3EmVkUvCm0G4X0jgE=</DigestValue>
      </Reference>
      <Reference URI="/word/styles.xml?ContentType=application/vnd.openxmlformats-officedocument.wordprocessingml.styles+xml">
        <DigestMethod Algorithm="http://www.w3.org/2000/09/xmldsig#sha1"/>
        <DigestValue>CEX7OFx0ehnjY7HFkydX2EHXeNo=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ntKZ+QIBDtgNnDN1W0C/mqScTMs=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2021-03-11T05:52:00Z</dcterms:created>
  <dcterms:modified xsi:type="dcterms:W3CDTF">2021-03-11T06:03:00Z</dcterms:modified>
</cp:coreProperties>
</file>