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5" w:rsidRPr="007412E5" w:rsidRDefault="00981D73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>Утверждаю: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 директор МБДОУ ЦРР – ДС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ст. </w:t>
      </w:r>
      <w:proofErr w:type="gramStart"/>
      <w:r>
        <w:t>Северской</w:t>
      </w:r>
      <w:proofErr w:type="gramEnd"/>
      <w:r>
        <w:t xml:space="preserve"> МО Северский район</w:t>
      </w:r>
    </w:p>
    <w:p w:rsidR="005A6B15" w:rsidRDefault="005A6B15" w:rsidP="005A6B15">
      <w:pPr>
        <w:spacing w:after="0" w:line="256" w:lineRule="auto"/>
        <w:ind w:left="0" w:right="0" w:firstLine="0"/>
        <w:jc w:val="right"/>
      </w:pPr>
      <w:r>
        <w:t xml:space="preserve">___________ </w:t>
      </w:r>
      <w:proofErr w:type="spellStart"/>
      <w:r>
        <w:t>Л.Г.Левадко</w:t>
      </w:r>
      <w:proofErr w:type="spellEnd"/>
    </w:p>
    <w:p w:rsidR="00981D73" w:rsidRDefault="005A6B15" w:rsidP="005A6B15">
      <w:pPr>
        <w:spacing w:after="0" w:line="256" w:lineRule="auto"/>
        <w:ind w:left="0" w:right="0" w:firstLine="0"/>
        <w:jc w:val="right"/>
      </w:pPr>
      <w:r>
        <w:t>приказ № 140  от  «03»  августа 2020 года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:rsidR="00981D73" w:rsidRPr="00222E94" w:rsidRDefault="00981D73" w:rsidP="00981D73">
      <w:pPr>
        <w:spacing w:after="0" w:line="256" w:lineRule="auto"/>
        <w:ind w:left="2266" w:right="0"/>
        <w:jc w:val="left"/>
        <w:rPr>
          <w:b/>
        </w:rPr>
      </w:pPr>
      <w:r w:rsidRPr="00222E94">
        <w:rPr>
          <w:b/>
        </w:rPr>
        <w:t xml:space="preserve">ГОДОВОЙ КАЛЕНДАРНЫЙ УЧЕБНЫЙ ГРАФИК </w:t>
      </w:r>
    </w:p>
    <w:p w:rsidR="00981D73" w:rsidRPr="00222E94" w:rsidRDefault="00A65E43" w:rsidP="00A65E43">
      <w:pPr>
        <w:ind w:left="1270" w:right="0"/>
        <w:jc w:val="center"/>
        <w:rPr>
          <w:b/>
        </w:rPr>
      </w:pPr>
      <w:r>
        <w:rPr>
          <w:b/>
        </w:rPr>
        <w:t>м</w:t>
      </w:r>
      <w:r w:rsidR="00981D73" w:rsidRPr="00222E94">
        <w:rPr>
          <w:b/>
        </w:rPr>
        <w:t xml:space="preserve">униципального </w:t>
      </w:r>
      <w:r>
        <w:rPr>
          <w:b/>
        </w:rPr>
        <w:t xml:space="preserve">бюджетного </w:t>
      </w:r>
      <w:r w:rsidR="00981D73" w:rsidRPr="00222E94">
        <w:rPr>
          <w:b/>
        </w:rPr>
        <w:t>дошкольного образовательного учреждения</w:t>
      </w:r>
    </w:p>
    <w:p w:rsidR="00A65E43" w:rsidRDefault="00A65E43" w:rsidP="00A65E43">
      <w:pPr>
        <w:ind w:left="3680" w:right="364" w:hanging="2314"/>
        <w:jc w:val="center"/>
        <w:rPr>
          <w:b/>
        </w:rPr>
      </w:pPr>
      <w:r>
        <w:rPr>
          <w:b/>
        </w:rPr>
        <w:t>ц</w:t>
      </w:r>
      <w:r w:rsidR="00981D73" w:rsidRPr="00222E94">
        <w:rPr>
          <w:b/>
        </w:rPr>
        <w:t xml:space="preserve">ентр развития ребёнка </w:t>
      </w:r>
      <w:r>
        <w:rPr>
          <w:b/>
        </w:rPr>
        <w:t xml:space="preserve">- </w:t>
      </w:r>
      <w:r w:rsidR="00981D73" w:rsidRPr="00222E94">
        <w:rPr>
          <w:b/>
        </w:rPr>
        <w:t xml:space="preserve">детский </w:t>
      </w:r>
      <w:r>
        <w:rPr>
          <w:b/>
        </w:rPr>
        <w:t>станицы Северской</w:t>
      </w:r>
    </w:p>
    <w:p w:rsidR="00981D73" w:rsidRPr="00222E94" w:rsidRDefault="00A65E43" w:rsidP="00A65E43">
      <w:pPr>
        <w:ind w:left="3680" w:right="364" w:hanging="2314"/>
        <w:jc w:val="center"/>
        <w:rPr>
          <w:b/>
        </w:rPr>
      </w:pPr>
      <w:r>
        <w:rPr>
          <w:b/>
        </w:rPr>
        <w:t>муниципального образования Северский район</w:t>
      </w:r>
    </w:p>
    <w:p w:rsidR="00981D73" w:rsidRPr="00222E94" w:rsidRDefault="00981D73" w:rsidP="00A65E43">
      <w:pPr>
        <w:ind w:left="3680" w:right="364" w:hanging="2314"/>
        <w:jc w:val="center"/>
        <w:rPr>
          <w:b/>
        </w:rPr>
      </w:pPr>
      <w:r w:rsidRPr="00222E94">
        <w:rPr>
          <w:b/>
        </w:rPr>
        <w:t>на 2020 – 2021 учебный год</w:t>
      </w:r>
    </w:p>
    <w:p w:rsidR="00981D73" w:rsidRPr="00222E94" w:rsidRDefault="00981D73" w:rsidP="00981D73">
      <w:pPr>
        <w:spacing w:after="0" w:line="256" w:lineRule="auto"/>
        <w:ind w:left="58" w:right="0" w:firstLine="0"/>
        <w:jc w:val="center"/>
        <w:rPr>
          <w:b/>
        </w:rPr>
      </w:pPr>
      <w:r w:rsidRPr="00222E94">
        <w:rPr>
          <w:b/>
        </w:rP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Pr="000A18EA" w:rsidRDefault="00981D73" w:rsidP="00981D73">
      <w:pPr>
        <w:spacing w:after="0" w:line="256" w:lineRule="auto"/>
        <w:ind w:left="0" w:right="0" w:firstLine="0"/>
        <w:jc w:val="left"/>
        <w:rPr>
          <w:b/>
        </w:rPr>
      </w:pPr>
      <w:r>
        <w:lastRenderedPageBreak/>
        <w:t xml:space="preserve"> </w:t>
      </w:r>
    </w:p>
    <w:p w:rsidR="00981D73" w:rsidRDefault="00981D73" w:rsidP="00981D73">
      <w:pPr>
        <w:ind w:left="-5" w:right="0"/>
      </w:pPr>
      <w:r w:rsidRPr="000A18EA">
        <w:rPr>
          <w:b/>
        </w:rPr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</w:t>
      </w:r>
      <w:r w:rsidR="00A65E43">
        <w:rPr>
          <w:b/>
        </w:rPr>
        <w:t xml:space="preserve">Учреждения </w:t>
      </w:r>
      <w:r w:rsidRPr="000A18EA">
        <w:rPr>
          <w:b/>
        </w:rPr>
        <w:t>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A65E43" w:rsidRDefault="00981D73" w:rsidP="00A65E4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:rsidR="00981D73" w:rsidRDefault="00981D73" w:rsidP="00A65E43">
      <w:pPr>
        <w:numPr>
          <w:ilvl w:val="0"/>
          <w:numId w:val="1"/>
        </w:numPr>
        <w:ind w:right="0" w:hanging="259"/>
      </w:pPr>
      <w:r>
        <w:t xml:space="preserve">Основной </w:t>
      </w:r>
      <w:r w:rsidR="00A65E43">
        <w:t>общеобразовательной программой</w:t>
      </w:r>
      <w:r w:rsidR="00A65E43" w:rsidRPr="00A65E43">
        <w:t xml:space="preserve"> МБДОУ ЦРР - ДС ст. Северской МО Северский район</w:t>
      </w:r>
    </w:p>
    <w:p w:rsidR="00222E94" w:rsidRDefault="00981D73" w:rsidP="00981D73">
      <w:pPr>
        <w:numPr>
          <w:ilvl w:val="0"/>
          <w:numId w:val="1"/>
        </w:numPr>
        <w:ind w:right="0" w:hanging="259"/>
      </w:pPr>
      <w:r>
        <w:t>Санитарно – эпидемиологическими нормами СанПиН 2.4.1.3049 – 13.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 xml:space="preserve">Режим работы </w:t>
      </w:r>
      <w:r w:rsidR="00A65E43">
        <w:rPr>
          <w:b/>
        </w:rPr>
        <w:t>Учреждения</w:t>
      </w:r>
      <w:r w:rsidR="00375D34">
        <w:t>:</w:t>
      </w:r>
      <w:r>
        <w:t xml:space="preserve"> </w:t>
      </w:r>
      <w:r w:rsidR="00222E94">
        <w:t xml:space="preserve"> </w:t>
      </w:r>
    </w:p>
    <w:p w:rsidR="00222E94" w:rsidRPr="00222E94" w:rsidRDefault="000A18EA" w:rsidP="00B879E4">
      <w:pPr>
        <w:tabs>
          <w:tab w:val="left" w:pos="10466"/>
        </w:tabs>
        <w:spacing w:after="0" w:line="240" w:lineRule="auto"/>
        <w:ind w:left="360" w:right="-24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  <w:r w:rsidR="00B879E4">
        <w:rPr>
          <w:color w:val="auto"/>
          <w:szCs w:val="24"/>
        </w:rPr>
        <w:t xml:space="preserve">с пребыванием </w:t>
      </w:r>
      <w:r w:rsidR="00A65E43">
        <w:rPr>
          <w:color w:val="auto"/>
          <w:szCs w:val="24"/>
        </w:rPr>
        <w:t xml:space="preserve">детей - 10 часов </w:t>
      </w:r>
      <w:r w:rsidR="00222E94" w:rsidRPr="00222E94">
        <w:rPr>
          <w:color w:val="auto"/>
          <w:szCs w:val="24"/>
        </w:rPr>
        <w:t>30 минут.</w:t>
      </w:r>
    </w:p>
    <w:p w:rsidR="00222E94" w:rsidRPr="00222E94" w:rsidRDefault="000A18EA" w:rsidP="00B879E4">
      <w:pPr>
        <w:tabs>
          <w:tab w:val="left" w:pos="10466"/>
        </w:tabs>
        <w:spacing w:after="0" w:line="240" w:lineRule="auto"/>
        <w:ind w:left="360" w:right="-24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работы- с 7.30 до 18.00 ч. </w:t>
      </w:r>
    </w:p>
    <w:p w:rsidR="00222E94" w:rsidRPr="00222E94" w:rsidRDefault="00222E94" w:rsidP="00B879E4">
      <w:pPr>
        <w:tabs>
          <w:tab w:val="left" w:pos="10466"/>
        </w:tabs>
        <w:spacing w:after="0" w:line="240" w:lineRule="auto"/>
        <w:ind w:left="0" w:right="-24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Default="00222E94" w:rsidP="00B879E4">
      <w:pPr>
        <w:tabs>
          <w:tab w:val="left" w:pos="10466"/>
        </w:tabs>
        <w:spacing w:after="0" w:line="240" w:lineRule="auto"/>
        <w:ind w:left="0" w:right="-24" w:firstLine="0"/>
        <w:jc w:val="left"/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 xml:space="preserve">01.09.2020 г. – 31.05.2021 г. </w:t>
      </w:r>
    </w:p>
    <w:p w:rsidR="00A02017" w:rsidRDefault="00A02017" w:rsidP="00A02017">
      <w:pPr>
        <w:spacing w:after="0" w:line="240" w:lineRule="auto"/>
        <w:ind w:left="0" w:right="0" w:firstLine="567"/>
        <w:jc w:val="left"/>
        <w:rPr>
          <w:b/>
          <w:color w:val="auto"/>
          <w:szCs w:val="24"/>
        </w:rPr>
      </w:pPr>
    </w:p>
    <w:p w:rsidR="00222E94" w:rsidRDefault="00222E94" w:rsidP="00222E94">
      <w:pPr>
        <w:ind w:right="0"/>
      </w:pPr>
      <w:r>
        <w:t xml:space="preserve">         </w:t>
      </w:r>
    </w:p>
    <w:p w:rsidR="00A02017" w:rsidRPr="00A02017" w:rsidRDefault="00A02017" w:rsidP="00A02017">
      <w:pPr>
        <w:spacing w:after="0" w:line="240" w:lineRule="auto"/>
        <w:ind w:right="-24" w:firstLine="567"/>
        <w:rPr>
          <w:szCs w:val="24"/>
        </w:rPr>
      </w:pPr>
      <w:r w:rsidRPr="00A02017">
        <w:rPr>
          <w:szCs w:val="24"/>
        </w:rPr>
        <w:t xml:space="preserve">В Учреждении функционирует </w:t>
      </w:r>
      <w:r w:rsidRPr="00A02017">
        <w:rPr>
          <w:b/>
          <w:szCs w:val="24"/>
        </w:rPr>
        <w:t>9</w:t>
      </w:r>
      <w:r w:rsidRPr="00A02017">
        <w:rPr>
          <w:szCs w:val="24"/>
        </w:rPr>
        <w:t xml:space="preserve"> групп общеразвивающей направленности, </w:t>
      </w: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группы компенсирующей направленности для детей с нарушениями речи (общим недоразвитием речи), </w:t>
      </w: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группы ГКП «Особый ребенок» для детей с ОВЗ, </w:t>
      </w:r>
      <w:r w:rsidRPr="00A02017">
        <w:rPr>
          <w:b/>
          <w:szCs w:val="24"/>
        </w:rPr>
        <w:t>3</w:t>
      </w:r>
      <w:r w:rsidRPr="00A02017">
        <w:rPr>
          <w:szCs w:val="24"/>
        </w:rPr>
        <w:t xml:space="preserve"> группы кратковременного пребывания для детей раннего возраста «Адаптационная», </w:t>
      </w:r>
      <w:r w:rsidRPr="00A02017">
        <w:rPr>
          <w:b/>
          <w:szCs w:val="24"/>
        </w:rPr>
        <w:t xml:space="preserve">1 </w:t>
      </w:r>
      <w:r w:rsidRPr="00A02017">
        <w:rPr>
          <w:szCs w:val="24"/>
        </w:rPr>
        <w:t>семейная группа.</w:t>
      </w:r>
    </w:p>
    <w:p w:rsidR="00A02017" w:rsidRPr="00A02017" w:rsidRDefault="00A02017" w:rsidP="00A02017">
      <w:pPr>
        <w:tabs>
          <w:tab w:val="left" w:pos="10470"/>
        </w:tabs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 xml:space="preserve">1 - </w:t>
      </w:r>
      <w:r w:rsidRPr="00A02017">
        <w:rPr>
          <w:szCs w:val="24"/>
        </w:rPr>
        <w:t>группа раннего возраста с 1,7-до 3 лет;</w:t>
      </w:r>
    </w:p>
    <w:p w:rsidR="00A02017" w:rsidRPr="00A02017" w:rsidRDefault="00A02017" w:rsidP="00A02017">
      <w:pPr>
        <w:tabs>
          <w:tab w:val="left" w:pos="10470"/>
        </w:tabs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>2</w:t>
      </w:r>
      <w:r w:rsidRPr="00A02017">
        <w:rPr>
          <w:szCs w:val="24"/>
        </w:rPr>
        <w:t xml:space="preserve"> - группы для детей младшего возраста с 3 до 4 лет;</w:t>
      </w:r>
      <w:r w:rsidRPr="00A02017">
        <w:rPr>
          <w:szCs w:val="24"/>
        </w:rPr>
        <w:tab/>
      </w:r>
    </w:p>
    <w:p w:rsidR="00A02017" w:rsidRPr="00A02017" w:rsidRDefault="00A02017" w:rsidP="00A02017">
      <w:pPr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 xml:space="preserve">2 </w:t>
      </w:r>
      <w:r w:rsidRPr="00A02017">
        <w:rPr>
          <w:szCs w:val="24"/>
        </w:rPr>
        <w:t>- группы для детей среднего возраста от 4 до 5 лет;</w:t>
      </w:r>
    </w:p>
    <w:p w:rsidR="00A02017" w:rsidRPr="00A02017" w:rsidRDefault="00A02017" w:rsidP="00A02017">
      <w:pPr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>3 -</w:t>
      </w:r>
      <w:r w:rsidRPr="00A02017">
        <w:rPr>
          <w:szCs w:val="24"/>
        </w:rPr>
        <w:t xml:space="preserve"> группы для детей старшего возраста от 5 до 6 лет;</w:t>
      </w:r>
    </w:p>
    <w:p w:rsidR="00A02017" w:rsidRPr="00A02017" w:rsidRDefault="00A02017" w:rsidP="00A02017">
      <w:pPr>
        <w:spacing w:after="0" w:line="240" w:lineRule="auto"/>
        <w:ind w:firstLine="567"/>
        <w:rPr>
          <w:szCs w:val="24"/>
        </w:rPr>
      </w:pPr>
      <w:r w:rsidRPr="00A02017">
        <w:rPr>
          <w:b/>
          <w:szCs w:val="24"/>
        </w:rPr>
        <w:t>1 -</w:t>
      </w:r>
      <w:r w:rsidRPr="00A02017">
        <w:rPr>
          <w:szCs w:val="24"/>
        </w:rPr>
        <w:t xml:space="preserve"> группа для детей старшего возраста от 6 до 7 лет;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</w:rPr>
        <w:t xml:space="preserve">2 - </w:t>
      </w:r>
      <w:r w:rsidRPr="00A02017">
        <w:rPr>
          <w:szCs w:val="24"/>
        </w:rPr>
        <w:t>группы компенсирующей направленности</w:t>
      </w:r>
      <w:r>
        <w:rPr>
          <w:szCs w:val="24"/>
        </w:rPr>
        <w:t xml:space="preserve"> для детей старшего дошкольного </w:t>
      </w:r>
      <w:r w:rsidRPr="00A02017">
        <w:rPr>
          <w:szCs w:val="24"/>
        </w:rPr>
        <w:t>возраста от 6 до 7 лет;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szCs w:val="24"/>
        </w:rPr>
        <w:t>Также в ДОУ функционируют: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  <w:u w:val="single"/>
        </w:rPr>
        <w:t xml:space="preserve">2 </w:t>
      </w:r>
      <w:r w:rsidRPr="00A02017">
        <w:rPr>
          <w:i/>
          <w:szCs w:val="24"/>
          <w:u w:val="single"/>
        </w:rPr>
        <w:t>группы кратковременного пребывания «Особый ребенок» для детей с ОВЗ</w:t>
      </w:r>
      <w:r w:rsidRPr="00A02017">
        <w:rPr>
          <w:szCs w:val="24"/>
        </w:rPr>
        <w:t xml:space="preserve">, </w:t>
      </w:r>
      <w:proofErr w:type="gramStart"/>
      <w:r w:rsidRPr="00A02017">
        <w:rPr>
          <w:szCs w:val="24"/>
        </w:rPr>
        <w:t>которую</w:t>
      </w:r>
      <w:proofErr w:type="gramEnd"/>
      <w:r w:rsidRPr="00A02017">
        <w:rPr>
          <w:szCs w:val="24"/>
        </w:rPr>
        <w:t xml:space="preserve"> посещают дети с ограниченными возможностями здоровья.</w:t>
      </w:r>
    </w:p>
    <w:p w:rsidR="00A02017" w:rsidRPr="00A02017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szCs w:val="24"/>
        </w:rPr>
      </w:pPr>
      <w:r w:rsidRPr="00A02017">
        <w:rPr>
          <w:b/>
          <w:szCs w:val="24"/>
          <w:u w:val="single"/>
        </w:rPr>
        <w:t>3</w:t>
      </w:r>
      <w:r w:rsidRPr="00A02017">
        <w:rPr>
          <w:i/>
          <w:szCs w:val="24"/>
          <w:u w:val="single"/>
        </w:rPr>
        <w:t xml:space="preserve"> группы кратковременного пребывания </w:t>
      </w:r>
      <w:r w:rsidRPr="00A02017">
        <w:rPr>
          <w:szCs w:val="24"/>
        </w:rPr>
        <w:t>для детей раннего возраста от 2 до 3 лет: «Адаптационная №1 первая младшая», «Адаптационная №2 первая младшая», «Адаптационная №3 первая младшая».</w:t>
      </w:r>
    </w:p>
    <w:p w:rsidR="00A02017" w:rsidRPr="007405C4" w:rsidRDefault="00A02017" w:rsidP="00A02017">
      <w:pPr>
        <w:tabs>
          <w:tab w:val="left" w:pos="10466"/>
        </w:tabs>
        <w:spacing w:after="0" w:line="240" w:lineRule="auto"/>
        <w:ind w:right="-24" w:firstLine="567"/>
        <w:rPr>
          <w:i/>
          <w:sz w:val="28"/>
          <w:szCs w:val="28"/>
        </w:rPr>
      </w:pPr>
      <w:r w:rsidRPr="00A02017">
        <w:rPr>
          <w:b/>
          <w:szCs w:val="24"/>
        </w:rPr>
        <w:t xml:space="preserve">1 </w:t>
      </w:r>
      <w:r w:rsidRPr="00A02017">
        <w:rPr>
          <w:i/>
          <w:szCs w:val="24"/>
        </w:rPr>
        <w:t>– семейная группа.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E37CA7">
              <w:rPr>
                <w:color w:val="auto"/>
                <w:szCs w:val="24"/>
              </w:rPr>
              <w:t>5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lastRenderedPageBreak/>
              <w:t xml:space="preserve">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lastRenderedPageBreak/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lastRenderedPageBreak/>
              <w:t xml:space="preserve">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lastRenderedPageBreak/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lastRenderedPageBreak/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lastRenderedPageBreak/>
              <w:t xml:space="preserve">Декабрь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2дня</w:t>
            </w: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3" w:firstLine="0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3234D3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879E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3234D3">
              <w:rPr>
                <w:color w:val="auto"/>
                <w:szCs w:val="24"/>
              </w:rPr>
              <w:t>9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2 дня </w:t>
            </w:r>
          </w:p>
        </w:tc>
        <w:tc>
          <w:tcPr>
            <w:tcW w:w="1755" w:type="dxa"/>
          </w:tcPr>
          <w:p w:rsidR="00222E94" w:rsidRPr="00222E94" w:rsidRDefault="00222E94" w:rsidP="00B879E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0A18EA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19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2 дня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B879E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9</w:t>
            </w:r>
            <w:r w:rsidR="003234D3">
              <w:rPr>
                <w:b/>
                <w:color w:val="auto"/>
                <w:szCs w:val="24"/>
              </w:rPr>
              <w:t>7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>Итого: за 2020 – 2021 учебный год</w:t>
      </w:r>
      <w:r>
        <w:rPr>
          <w:b/>
          <w:color w:val="FF0000"/>
        </w:rPr>
        <w:t xml:space="preserve"> </w:t>
      </w:r>
      <w:r w:rsidR="00BF0093">
        <w:rPr>
          <w:b/>
        </w:rPr>
        <w:t>36 недель 4 дня / 184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A02017" w:rsidRDefault="00A02017" w:rsidP="00A02017">
      <w:pPr>
        <w:spacing w:after="0" w:line="256" w:lineRule="auto"/>
        <w:ind w:left="0" w:right="0" w:firstLine="0"/>
        <w:jc w:val="left"/>
        <w:rPr>
          <w:b/>
          <w:color w:val="FF0000"/>
        </w:rPr>
      </w:pP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A02017">
      <w:pPr>
        <w:spacing w:after="0" w:line="256" w:lineRule="auto"/>
        <w:ind w:right="0"/>
      </w:pPr>
      <w:r>
        <w:rPr>
          <w:b/>
        </w:rPr>
        <w:t xml:space="preserve"> </w:t>
      </w:r>
    </w:p>
    <w:p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t xml:space="preserve">Годовой календарный учебный график на 2020 – 2021 учебный год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560"/>
        <w:gridCol w:w="1417"/>
        <w:gridCol w:w="1276"/>
      </w:tblGrid>
      <w:tr w:rsidR="00B1389E" w:rsidRPr="00981D73" w:rsidTr="00B1389E">
        <w:trPr>
          <w:trHeight w:val="562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418" w:type="dxa"/>
            <w:hideMark/>
          </w:tcPr>
          <w:p w:rsidR="00B1389E" w:rsidRDefault="00B1389E" w:rsidP="000A18EA">
            <w:pPr>
              <w:spacing w:after="0" w:line="256" w:lineRule="auto"/>
              <w:ind w:left="19" w:right="19" w:firstLine="0"/>
              <w:jc w:val="center"/>
              <w:rPr>
                <w:b/>
              </w:rPr>
            </w:pPr>
            <w:r>
              <w:rPr>
                <w:b/>
              </w:rPr>
              <w:t>1 младшая</w:t>
            </w:r>
          </w:p>
          <w:p w:rsidR="00B1389E" w:rsidRPr="00981D73" w:rsidRDefault="00B1389E" w:rsidP="000A18EA">
            <w:pPr>
              <w:spacing w:after="0" w:line="256" w:lineRule="auto"/>
              <w:ind w:left="19" w:right="19" w:firstLine="0"/>
              <w:jc w:val="center"/>
            </w:pPr>
          </w:p>
        </w:tc>
        <w:tc>
          <w:tcPr>
            <w:tcW w:w="1559" w:type="dxa"/>
            <w:hideMark/>
          </w:tcPr>
          <w:p w:rsidR="00B1389E" w:rsidRPr="00981D73" w:rsidRDefault="00B1389E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2 младшие группы 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559" w:type="dxa"/>
            <w:hideMark/>
          </w:tcPr>
          <w:p w:rsidR="00B1389E" w:rsidRPr="00981D73" w:rsidRDefault="00B1389E" w:rsidP="000A18EA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>Средн</w:t>
            </w:r>
            <w:r>
              <w:rPr>
                <w:b/>
              </w:rPr>
              <w:t xml:space="preserve">ие </w:t>
            </w:r>
            <w:r w:rsidRPr="00981D73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1560" w:type="dxa"/>
            <w:hideMark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 w:rsidRPr="00981D73">
              <w:rPr>
                <w:b/>
              </w:rPr>
              <w:t>Старш</w:t>
            </w:r>
            <w:r>
              <w:rPr>
                <w:b/>
              </w:rPr>
              <w:t>ие</w:t>
            </w:r>
            <w:r w:rsidRPr="00981D73">
              <w:rPr>
                <w:b/>
              </w:rPr>
              <w:t>, подготовительн</w:t>
            </w:r>
            <w:r>
              <w:rPr>
                <w:b/>
              </w:rPr>
              <w:t>ые</w:t>
            </w:r>
            <w:r w:rsidRPr="00981D73">
              <w:rPr>
                <w:b/>
              </w:rPr>
              <w:t xml:space="preserve"> к школе группы</w:t>
            </w:r>
          </w:p>
          <w:p w:rsidR="00B1389E" w:rsidRPr="00981D73" w:rsidRDefault="00B1389E" w:rsidP="00375D34">
            <w:pPr>
              <w:spacing w:after="0" w:line="256" w:lineRule="auto"/>
              <w:ind w:left="0" w:right="0" w:firstLine="32"/>
              <w:jc w:val="center"/>
            </w:pPr>
          </w:p>
        </w:tc>
        <w:tc>
          <w:tcPr>
            <w:tcW w:w="1417" w:type="dxa"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 xml:space="preserve">ГКП </w:t>
            </w:r>
          </w:p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«Особый</w:t>
            </w:r>
          </w:p>
          <w:p w:rsidR="00B1389E" w:rsidRPr="00981D73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ребенок»</w:t>
            </w:r>
          </w:p>
        </w:tc>
        <w:tc>
          <w:tcPr>
            <w:tcW w:w="1276" w:type="dxa"/>
          </w:tcPr>
          <w:p w:rsidR="00B1389E" w:rsidRDefault="00B1389E" w:rsidP="00375D34">
            <w:pPr>
              <w:spacing w:after="0" w:line="256" w:lineRule="auto"/>
              <w:ind w:left="0" w:right="0" w:firstLine="32"/>
              <w:jc w:val="center"/>
              <w:rPr>
                <w:b/>
              </w:rPr>
            </w:pPr>
            <w:r>
              <w:rPr>
                <w:b/>
              </w:rPr>
              <w:t>ГКП «Адаптационные»</w:t>
            </w:r>
          </w:p>
        </w:tc>
      </w:tr>
      <w:tr w:rsidR="00B1389E" w:rsidRPr="00981D73" w:rsidTr="00B1389E">
        <w:trPr>
          <w:trHeight w:val="380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1418" w:type="dxa"/>
            <w:hideMark/>
          </w:tcPr>
          <w:p w:rsidR="00B1389E" w:rsidRPr="00B1389E" w:rsidRDefault="00B1389E">
            <w:pPr>
              <w:spacing w:after="0" w:line="256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B1389E">
              <w:rPr>
                <w:sz w:val="20"/>
                <w:szCs w:val="20"/>
              </w:rPr>
              <w:t xml:space="preserve">01.09.2020 г.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B1389E">
              <w:rPr>
                <w:sz w:val="20"/>
                <w:szCs w:val="20"/>
              </w:rPr>
              <w:t xml:space="preserve">01.09.2020 г.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B1389E">
              <w:rPr>
                <w:sz w:val="20"/>
                <w:szCs w:val="20"/>
              </w:rPr>
              <w:t xml:space="preserve">01.09.2020 г. </w:t>
            </w:r>
          </w:p>
        </w:tc>
        <w:tc>
          <w:tcPr>
            <w:tcW w:w="1560" w:type="dxa"/>
            <w:hideMark/>
          </w:tcPr>
          <w:p w:rsidR="00B1389E" w:rsidRPr="00B1389E" w:rsidRDefault="00B1389E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B1389E">
              <w:rPr>
                <w:sz w:val="20"/>
                <w:szCs w:val="20"/>
              </w:rPr>
              <w:t xml:space="preserve">01.09.2020 г. </w:t>
            </w:r>
          </w:p>
        </w:tc>
        <w:tc>
          <w:tcPr>
            <w:tcW w:w="1417" w:type="dxa"/>
          </w:tcPr>
          <w:p w:rsidR="00B1389E" w:rsidRPr="00B1389E" w:rsidRDefault="00B1389E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B1389E">
              <w:rPr>
                <w:sz w:val="20"/>
                <w:szCs w:val="20"/>
              </w:rPr>
              <w:t>01.09.2020 г.</w:t>
            </w:r>
          </w:p>
        </w:tc>
        <w:tc>
          <w:tcPr>
            <w:tcW w:w="1276" w:type="dxa"/>
          </w:tcPr>
          <w:p w:rsidR="00B1389E" w:rsidRPr="00B1389E" w:rsidRDefault="00B1389E">
            <w:pPr>
              <w:spacing w:after="0" w:line="256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B1389E">
              <w:rPr>
                <w:sz w:val="20"/>
                <w:szCs w:val="20"/>
              </w:rPr>
              <w:t>01.09.2020 г.</w:t>
            </w:r>
          </w:p>
        </w:tc>
      </w:tr>
      <w:tr w:rsidR="00B1389E" w:rsidRPr="00981D73" w:rsidTr="00B1389E">
        <w:trPr>
          <w:trHeight w:val="542"/>
        </w:trPr>
        <w:tc>
          <w:tcPr>
            <w:tcW w:w="2376" w:type="dxa"/>
            <w:hideMark/>
          </w:tcPr>
          <w:p w:rsidR="00B1389E" w:rsidRPr="00981D73" w:rsidRDefault="00B1389E" w:rsidP="0005103C">
            <w:pPr>
              <w:spacing w:after="45" w:line="237" w:lineRule="auto"/>
              <w:ind w:left="0" w:right="0" w:firstLine="0"/>
            </w:pPr>
            <w:r>
              <w:t>Адаптационный;</w:t>
            </w:r>
            <w:r w:rsidRPr="00981D73">
              <w:t xml:space="preserve"> </w:t>
            </w:r>
            <w:r>
              <w:t>диагностический период</w:t>
            </w:r>
          </w:p>
          <w:p w:rsidR="00B1389E" w:rsidRPr="00981D73" w:rsidRDefault="00B1389E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418" w:type="dxa"/>
            <w:hideMark/>
          </w:tcPr>
          <w:p w:rsidR="00B1389E" w:rsidRPr="00B1389E" w:rsidRDefault="00B1389E" w:rsidP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01.09.2020-</w:t>
            </w:r>
            <w:r w:rsidRPr="00B1389E">
              <w:rPr>
                <w:sz w:val="22"/>
              </w:rPr>
              <w:t xml:space="preserve">01.10.2020 г. </w:t>
            </w:r>
          </w:p>
        </w:tc>
        <w:tc>
          <w:tcPr>
            <w:tcW w:w="1559" w:type="dxa"/>
            <w:hideMark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hideMark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hideMark/>
          </w:tcPr>
          <w:p w:rsidR="00B1389E" w:rsidRPr="00B1389E" w:rsidRDefault="005A6B15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B1389E" w:rsidRPr="00B1389E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B1389E" w:rsidRPr="00B1389E" w:rsidRDefault="005A6B15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B1389E" w:rsidRPr="00B1389E" w:rsidRDefault="00B1389E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>
              <w:rPr>
                <w:sz w:val="22"/>
              </w:rPr>
              <w:t>01.09.2020- 01.10.2020</w:t>
            </w:r>
          </w:p>
        </w:tc>
      </w:tr>
      <w:tr w:rsidR="00B1389E" w:rsidRPr="00981D73" w:rsidTr="00B1389E">
        <w:trPr>
          <w:trHeight w:val="543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0" w:right="464" w:firstLine="0"/>
              <w:jc w:val="left"/>
            </w:pPr>
            <w:r w:rsidRPr="00981D73">
              <w:t>П</w:t>
            </w:r>
            <w:r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1418" w:type="dxa"/>
            <w:hideMark/>
          </w:tcPr>
          <w:p w:rsidR="00B1389E" w:rsidRPr="00B1389E" w:rsidRDefault="00B1389E" w:rsidP="00B1389E">
            <w:pPr>
              <w:spacing w:after="0" w:line="273" w:lineRule="auto"/>
              <w:ind w:left="34" w:right="428" w:firstLine="10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 </w:t>
            </w:r>
            <w:r w:rsidRPr="00B1389E">
              <w:rPr>
                <w:sz w:val="22"/>
              </w:rPr>
              <w:t>недель</w:t>
            </w:r>
          </w:p>
          <w:p w:rsidR="00B1389E" w:rsidRPr="00B1389E" w:rsidRDefault="00B1389E" w:rsidP="00B1389E">
            <w:pPr>
              <w:spacing w:after="0" w:line="273" w:lineRule="auto"/>
              <w:ind w:left="176" w:right="428" w:hanging="142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4 дня</w:t>
            </w:r>
          </w:p>
          <w:p w:rsidR="00B1389E" w:rsidRPr="00B1389E" w:rsidRDefault="00B1389E">
            <w:pPr>
              <w:spacing w:after="0" w:line="256" w:lineRule="auto"/>
              <w:ind w:left="0" w:right="3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36 недель </w:t>
            </w:r>
          </w:p>
          <w:p w:rsidR="00B1389E" w:rsidRPr="00B1389E" w:rsidRDefault="00B1389E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4 дня </w:t>
            </w:r>
          </w:p>
          <w:p w:rsidR="00B1389E" w:rsidRPr="00B1389E" w:rsidRDefault="00B1389E">
            <w:pPr>
              <w:spacing w:after="0" w:line="256" w:lineRule="auto"/>
              <w:ind w:left="0" w:right="3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36 недель </w:t>
            </w:r>
          </w:p>
          <w:p w:rsidR="00B1389E" w:rsidRPr="00B1389E" w:rsidRDefault="00B1389E">
            <w:pPr>
              <w:spacing w:after="0" w:line="273" w:lineRule="auto"/>
              <w:ind w:left="278" w:right="282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4дня </w:t>
            </w:r>
          </w:p>
          <w:p w:rsidR="00B1389E" w:rsidRPr="00B1389E" w:rsidRDefault="00B1389E">
            <w:pPr>
              <w:spacing w:after="0" w:line="256" w:lineRule="auto"/>
              <w:ind w:left="0" w:right="4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 </w:t>
            </w:r>
          </w:p>
        </w:tc>
        <w:tc>
          <w:tcPr>
            <w:tcW w:w="1560" w:type="dxa"/>
            <w:hideMark/>
          </w:tcPr>
          <w:p w:rsidR="00B1389E" w:rsidRDefault="00B1389E" w:rsidP="00B1389E">
            <w:pPr>
              <w:spacing w:after="0" w:line="273" w:lineRule="auto"/>
              <w:ind w:left="176" w:right="460" w:hanging="1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B1389E">
              <w:rPr>
                <w:sz w:val="22"/>
              </w:rPr>
              <w:t xml:space="preserve">36 </w:t>
            </w:r>
            <w:r>
              <w:rPr>
                <w:sz w:val="22"/>
              </w:rPr>
              <w:t xml:space="preserve">   </w:t>
            </w:r>
            <w:r w:rsidRPr="00B1389E">
              <w:rPr>
                <w:sz w:val="22"/>
              </w:rPr>
              <w:t xml:space="preserve">недель </w:t>
            </w:r>
          </w:p>
          <w:p w:rsidR="00B1389E" w:rsidRPr="00B1389E" w:rsidRDefault="00B1389E" w:rsidP="00B1389E">
            <w:pPr>
              <w:spacing w:after="0" w:line="273" w:lineRule="auto"/>
              <w:ind w:left="454" w:right="460" w:hanging="136"/>
              <w:jc w:val="left"/>
              <w:rPr>
                <w:sz w:val="22"/>
              </w:rPr>
            </w:pPr>
            <w:r w:rsidRPr="00B1389E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Pr="00B1389E">
              <w:rPr>
                <w:sz w:val="22"/>
              </w:rPr>
              <w:t xml:space="preserve">дня </w:t>
            </w:r>
          </w:p>
          <w:p w:rsidR="00B1389E" w:rsidRPr="00B1389E" w:rsidRDefault="00B1389E">
            <w:pPr>
              <w:spacing w:after="0" w:line="256" w:lineRule="auto"/>
              <w:ind w:left="0" w:right="6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B1389E" w:rsidRPr="00B1389E" w:rsidRDefault="00B1389E" w:rsidP="00B1389E">
            <w:pPr>
              <w:spacing w:after="0" w:line="273" w:lineRule="auto"/>
              <w:ind w:left="33" w:right="460" w:hanging="136"/>
              <w:jc w:val="left"/>
              <w:rPr>
                <w:sz w:val="22"/>
              </w:rPr>
            </w:pPr>
            <w:r w:rsidRPr="00B1389E">
              <w:rPr>
                <w:sz w:val="22"/>
              </w:rPr>
              <w:t xml:space="preserve">       36    недель </w:t>
            </w:r>
          </w:p>
          <w:p w:rsidR="00B1389E" w:rsidRPr="00B1389E" w:rsidRDefault="00B1389E" w:rsidP="00B1389E">
            <w:pPr>
              <w:spacing w:after="0" w:line="273" w:lineRule="auto"/>
              <w:ind w:right="31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4 дн</w:t>
            </w:r>
            <w:r w:rsidRPr="00B1389E">
              <w:rPr>
                <w:sz w:val="22"/>
              </w:rPr>
              <w:t>я</w:t>
            </w:r>
          </w:p>
        </w:tc>
        <w:tc>
          <w:tcPr>
            <w:tcW w:w="1276" w:type="dxa"/>
          </w:tcPr>
          <w:p w:rsidR="00B1389E" w:rsidRDefault="00B1389E" w:rsidP="00B1389E">
            <w:pPr>
              <w:spacing w:after="0" w:line="273" w:lineRule="auto"/>
              <w:ind w:left="34" w:righ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B1389E">
              <w:rPr>
                <w:sz w:val="22"/>
              </w:rPr>
              <w:t xml:space="preserve">36 </w:t>
            </w:r>
            <w:r>
              <w:rPr>
                <w:sz w:val="22"/>
              </w:rPr>
              <w:t xml:space="preserve">   нед</w:t>
            </w:r>
            <w:r w:rsidRPr="00B1389E">
              <w:rPr>
                <w:sz w:val="22"/>
              </w:rPr>
              <w:t xml:space="preserve">ель </w:t>
            </w:r>
          </w:p>
          <w:p w:rsidR="00B1389E" w:rsidRPr="00B1389E" w:rsidRDefault="00B1389E" w:rsidP="00B1389E">
            <w:pPr>
              <w:spacing w:after="0" w:line="273" w:lineRule="auto"/>
              <w:ind w:left="176" w:right="460" w:hanging="176"/>
              <w:jc w:val="left"/>
              <w:rPr>
                <w:sz w:val="22"/>
              </w:rPr>
            </w:pPr>
            <w:r w:rsidRPr="00B1389E">
              <w:rPr>
                <w:sz w:val="22"/>
              </w:rPr>
              <w:t>4</w:t>
            </w:r>
            <w:r>
              <w:rPr>
                <w:sz w:val="22"/>
              </w:rPr>
              <w:t xml:space="preserve"> д</w:t>
            </w:r>
            <w:r w:rsidRPr="00B1389E">
              <w:rPr>
                <w:sz w:val="22"/>
              </w:rPr>
              <w:t xml:space="preserve">ня </w:t>
            </w:r>
          </w:p>
          <w:p w:rsidR="00B1389E" w:rsidRPr="00B1389E" w:rsidRDefault="00B1389E" w:rsidP="00BF0093">
            <w:pPr>
              <w:spacing w:after="0" w:line="273" w:lineRule="auto"/>
              <w:ind w:left="454" w:right="460" w:firstLine="0"/>
              <w:jc w:val="left"/>
              <w:rPr>
                <w:sz w:val="22"/>
              </w:rPr>
            </w:pPr>
          </w:p>
        </w:tc>
      </w:tr>
      <w:tr w:rsidR="00B1389E" w:rsidRPr="00981D73" w:rsidTr="00B1389E">
        <w:trPr>
          <w:trHeight w:val="380"/>
        </w:trPr>
        <w:tc>
          <w:tcPr>
            <w:tcW w:w="2376" w:type="dxa"/>
            <w:hideMark/>
          </w:tcPr>
          <w:p w:rsidR="00B1389E" w:rsidRPr="00981D73" w:rsidRDefault="00B1389E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1418" w:type="dxa"/>
            <w:hideMark/>
          </w:tcPr>
          <w:p w:rsidR="00B1389E" w:rsidRPr="00B1389E" w:rsidRDefault="00B1389E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  <w:p w:rsidR="00B1389E" w:rsidRPr="00B1389E" w:rsidRDefault="00B1389E">
            <w:pPr>
              <w:spacing w:after="0" w:line="256" w:lineRule="auto"/>
              <w:ind w:left="0" w:right="59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5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5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560" w:type="dxa"/>
            <w:hideMark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5 дней </w:t>
            </w:r>
          </w:p>
        </w:tc>
        <w:tc>
          <w:tcPr>
            <w:tcW w:w="1417" w:type="dxa"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5 дней</w:t>
            </w:r>
          </w:p>
        </w:tc>
        <w:tc>
          <w:tcPr>
            <w:tcW w:w="1276" w:type="dxa"/>
          </w:tcPr>
          <w:p w:rsidR="00B1389E" w:rsidRPr="00B1389E" w:rsidRDefault="00B1389E">
            <w:pPr>
              <w:spacing w:after="0" w:line="256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</w:tr>
      <w:tr w:rsidR="00B1389E" w:rsidRPr="00981D73" w:rsidTr="00B1389E">
        <w:trPr>
          <w:trHeight w:val="381"/>
        </w:trPr>
        <w:tc>
          <w:tcPr>
            <w:tcW w:w="2376" w:type="dxa"/>
            <w:hideMark/>
          </w:tcPr>
          <w:p w:rsidR="00B1389E" w:rsidRDefault="00B1389E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</w:r>
          </w:p>
          <w:p w:rsidR="00B1389E" w:rsidRPr="00981D73" w:rsidRDefault="00B1389E" w:rsidP="0005103C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учебного года </w:t>
            </w:r>
          </w:p>
        </w:tc>
        <w:tc>
          <w:tcPr>
            <w:tcW w:w="1418" w:type="dxa"/>
            <w:hideMark/>
          </w:tcPr>
          <w:p w:rsidR="00B1389E" w:rsidRPr="00B1389E" w:rsidRDefault="00B1389E">
            <w:pPr>
              <w:spacing w:after="0" w:line="256" w:lineRule="auto"/>
              <w:ind w:left="0" w:right="60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31.05.2021 г.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31.05.2021 г. </w:t>
            </w:r>
          </w:p>
        </w:tc>
        <w:tc>
          <w:tcPr>
            <w:tcW w:w="1559" w:type="dxa"/>
            <w:hideMark/>
          </w:tcPr>
          <w:p w:rsidR="00B1389E" w:rsidRPr="00B1389E" w:rsidRDefault="00B1389E">
            <w:pPr>
              <w:spacing w:after="0" w:line="256" w:lineRule="auto"/>
              <w:ind w:left="0" w:right="66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31.05.2021 г. </w:t>
            </w:r>
          </w:p>
        </w:tc>
        <w:tc>
          <w:tcPr>
            <w:tcW w:w="1560" w:type="dxa"/>
            <w:hideMark/>
          </w:tcPr>
          <w:p w:rsidR="00B1389E" w:rsidRPr="00B1389E" w:rsidRDefault="00B1389E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 xml:space="preserve">31.05.2021 г. </w:t>
            </w:r>
          </w:p>
        </w:tc>
        <w:tc>
          <w:tcPr>
            <w:tcW w:w="1417" w:type="dxa"/>
          </w:tcPr>
          <w:p w:rsidR="00B1389E" w:rsidRPr="00B1389E" w:rsidRDefault="00B1389E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31.05.2021 г.</w:t>
            </w:r>
          </w:p>
        </w:tc>
        <w:tc>
          <w:tcPr>
            <w:tcW w:w="1276" w:type="dxa"/>
          </w:tcPr>
          <w:p w:rsidR="00B1389E" w:rsidRPr="00B1389E" w:rsidRDefault="00B1389E">
            <w:pPr>
              <w:spacing w:after="0" w:line="256" w:lineRule="auto"/>
              <w:ind w:left="0" w:right="64" w:firstLine="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31.05.2021 г.</w:t>
            </w:r>
          </w:p>
        </w:tc>
      </w:tr>
      <w:tr w:rsidR="00FB7898" w:rsidRPr="00981D73" w:rsidTr="00FC0797">
        <w:trPr>
          <w:trHeight w:val="753"/>
        </w:trPr>
        <w:tc>
          <w:tcPr>
            <w:tcW w:w="2376" w:type="dxa"/>
          </w:tcPr>
          <w:p w:rsidR="00FB7898" w:rsidRPr="00981D73" w:rsidRDefault="00FB7898" w:rsidP="00B96025">
            <w:pPr>
              <w:spacing w:after="0" w:line="256" w:lineRule="auto"/>
              <w:ind w:left="0" w:right="0"/>
            </w:pPr>
            <w:r>
              <w:t>Праздничные дни</w:t>
            </w:r>
          </w:p>
        </w:tc>
        <w:tc>
          <w:tcPr>
            <w:tcW w:w="8789" w:type="dxa"/>
            <w:gridSpan w:val="6"/>
          </w:tcPr>
          <w:p w:rsidR="00FB7898" w:rsidRDefault="00FB7898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 w:rsidRPr="00FB7898">
              <w:rPr>
                <w:sz w:val="22"/>
              </w:rPr>
              <w:t>04.11.2020; 01.01.2021-10.01.2021; 21.02.2021-23.02</w:t>
            </w:r>
            <w:r>
              <w:rPr>
                <w:sz w:val="22"/>
              </w:rPr>
              <w:t xml:space="preserve">.2021; 08.03.2021; </w:t>
            </w:r>
          </w:p>
          <w:p w:rsidR="00FB7898" w:rsidRPr="00B1389E" w:rsidRDefault="00FB7898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>
              <w:rPr>
                <w:sz w:val="22"/>
              </w:rPr>
              <w:t>01.05.2021-03.05.20</w:t>
            </w:r>
            <w:r w:rsidRPr="00FB7898">
              <w:rPr>
                <w:sz w:val="22"/>
              </w:rPr>
              <w:t>21; 08.05</w:t>
            </w:r>
            <w:r>
              <w:rPr>
                <w:sz w:val="22"/>
              </w:rPr>
              <w:t>.2021</w:t>
            </w:r>
            <w:r w:rsidRPr="00FB7898">
              <w:rPr>
                <w:sz w:val="22"/>
              </w:rPr>
              <w:t>-10.05.2021;</w:t>
            </w:r>
            <w:r>
              <w:rPr>
                <w:sz w:val="22"/>
              </w:rPr>
              <w:t xml:space="preserve"> </w:t>
            </w:r>
            <w:r w:rsidRPr="00FB7898">
              <w:rPr>
                <w:sz w:val="22"/>
              </w:rPr>
              <w:t>12.06</w:t>
            </w:r>
            <w:r>
              <w:rPr>
                <w:sz w:val="22"/>
              </w:rPr>
              <w:t>.2021</w:t>
            </w:r>
            <w:r w:rsidRPr="00FB7898">
              <w:rPr>
                <w:sz w:val="22"/>
              </w:rPr>
              <w:t>-14-06.2021</w:t>
            </w:r>
          </w:p>
        </w:tc>
      </w:tr>
      <w:tr w:rsidR="00B1389E" w:rsidRPr="00981D73" w:rsidTr="00B1389E">
        <w:trPr>
          <w:trHeight w:val="1145"/>
        </w:trPr>
        <w:tc>
          <w:tcPr>
            <w:tcW w:w="2376" w:type="dxa"/>
          </w:tcPr>
          <w:p w:rsidR="00B1389E" w:rsidRPr="00797906" w:rsidRDefault="00FB7898" w:rsidP="00797906">
            <w:pPr>
              <w:spacing w:after="0" w:line="256" w:lineRule="auto"/>
              <w:ind w:left="0" w:right="0"/>
            </w:pPr>
            <w:r>
              <w:t>Летний оздоровительный период</w:t>
            </w:r>
          </w:p>
        </w:tc>
        <w:tc>
          <w:tcPr>
            <w:tcW w:w="1418" w:type="dxa"/>
          </w:tcPr>
          <w:p w:rsidR="00B1389E" w:rsidRPr="00B1389E" w:rsidRDefault="00B1389E" w:rsidP="00797906">
            <w:pPr>
              <w:spacing w:after="0" w:line="256" w:lineRule="auto"/>
              <w:ind w:left="0" w:right="60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01.06-31.08.2021</w:t>
            </w:r>
          </w:p>
        </w:tc>
        <w:tc>
          <w:tcPr>
            <w:tcW w:w="1559" w:type="dxa"/>
          </w:tcPr>
          <w:p w:rsidR="00B1389E" w:rsidRPr="00B1389E" w:rsidRDefault="00B1389E" w:rsidP="00797906">
            <w:pPr>
              <w:spacing w:after="0" w:line="256" w:lineRule="auto"/>
              <w:ind w:left="0" w:right="66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01.06-31.08.2021</w:t>
            </w:r>
          </w:p>
        </w:tc>
        <w:tc>
          <w:tcPr>
            <w:tcW w:w="1559" w:type="dxa"/>
          </w:tcPr>
          <w:p w:rsidR="00B1389E" w:rsidRPr="00B1389E" w:rsidRDefault="00B1389E" w:rsidP="00797906">
            <w:pPr>
              <w:spacing w:after="0" w:line="256" w:lineRule="auto"/>
              <w:ind w:left="0" w:right="66"/>
              <w:rPr>
                <w:sz w:val="22"/>
              </w:rPr>
            </w:pPr>
            <w:r w:rsidRPr="00B1389E">
              <w:rPr>
                <w:sz w:val="22"/>
              </w:rPr>
              <w:t>01.06 31.08.2021</w:t>
            </w:r>
          </w:p>
        </w:tc>
        <w:tc>
          <w:tcPr>
            <w:tcW w:w="1560" w:type="dxa"/>
          </w:tcPr>
          <w:p w:rsidR="00B1389E" w:rsidRPr="00B1389E" w:rsidRDefault="00B1389E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01.06-31.08.2021</w:t>
            </w:r>
          </w:p>
        </w:tc>
        <w:tc>
          <w:tcPr>
            <w:tcW w:w="1417" w:type="dxa"/>
          </w:tcPr>
          <w:p w:rsidR="00B1389E" w:rsidRPr="00B1389E" w:rsidRDefault="00FB7898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01.06-31.08.2021</w:t>
            </w:r>
          </w:p>
        </w:tc>
        <w:tc>
          <w:tcPr>
            <w:tcW w:w="1276" w:type="dxa"/>
          </w:tcPr>
          <w:p w:rsidR="00B1389E" w:rsidRPr="00B1389E" w:rsidRDefault="00FB7898" w:rsidP="00797906">
            <w:pPr>
              <w:spacing w:after="0" w:line="256" w:lineRule="auto"/>
              <w:ind w:left="0" w:right="64"/>
              <w:jc w:val="center"/>
              <w:rPr>
                <w:sz w:val="22"/>
              </w:rPr>
            </w:pPr>
            <w:r w:rsidRPr="00B1389E">
              <w:rPr>
                <w:sz w:val="22"/>
              </w:rPr>
              <w:t>01.06-31.08.2021</w:t>
            </w:r>
          </w:p>
        </w:tc>
      </w:tr>
    </w:tbl>
    <w:p w:rsid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A02017" w:rsidRDefault="00A02017" w:rsidP="00981D73">
      <w:pPr>
        <w:spacing w:after="38" w:line="256" w:lineRule="auto"/>
        <w:ind w:left="0" w:right="0" w:firstLine="0"/>
        <w:jc w:val="left"/>
      </w:pPr>
    </w:p>
    <w:p w:rsidR="00A02017" w:rsidRPr="00A02017" w:rsidRDefault="00A02017" w:rsidP="00A02017">
      <w:pPr>
        <w:spacing w:after="0" w:line="240" w:lineRule="auto"/>
        <w:ind w:left="0" w:right="0" w:firstLine="567"/>
        <w:jc w:val="left"/>
        <w:rPr>
          <w:b/>
          <w:color w:val="auto"/>
          <w:szCs w:val="24"/>
        </w:rPr>
      </w:pPr>
      <w:r w:rsidRPr="00A02017">
        <w:rPr>
          <w:b/>
          <w:color w:val="auto"/>
          <w:szCs w:val="24"/>
        </w:rPr>
        <w:t>План образовательной деятельности состоит из трех частей: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1. организованной образовательной деятельности, осуществляемой в процессе организации разли</w:t>
      </w:r>
      <w:r>
        <w:rPr>
          <w:color w:val="auto"/>
          <w:szCs w:val="24"/>
        </w:rPr>
        <w:t>чных видов детской деятельности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2. образовательной деятельности, осуществ</w:t>
      </w:r>
      <w:r>
        <w:rPr>
          <w:color w:val="auto"/>
          <w:szCs w:val="24"/>
        </w:rPr>
        <w:t>ляемой в ходе режимных моментов</w:t>
      </w:r>
    </w:p>
    <w:p w:rsidR="00A02017" w:rsidRPr="00A02017" w:rsidRDefault="00A02017" w:rsidP="00B879E4">
      <w:pPr>
        <w:spacing w:after="0" w:line="240" w:lineRule="auto"/>
        <w:ind w:left="0" w:right="0" w:firstLine="567"/>
        <w:jc w:val="left"/>
        <w:rPr>
          <w:color w:val="auto"/>
          <w:szCs w:val="24"/>
        </w:rPr>
      </w:pPr>
      <w:r w:rsidRPr="00A02017">
        <w:rPr>
          <w:color w:val="auto"/>
          <w:szCs w:val="24"/>
        </w:rPr>
        <w:t>3. самостоятельной деятельности детей</w:t>
      </w:r>
    </w:p>
    <w:p w:rsidR="00A02017" w:rsidRPr="00981D73" w:rsidRDefault="00A02017" w:rsidP="00B879E4">
      <w:pPr>
        <w:spacing w:after="38" w:line="256" w:lineRule="auto"/>
        <w:ind w:left="0" w:right="0" w:firstLine="567"/>
        <w:jc w:val="left"/>
      </w:pPr>
    </w:p>
    <w:p w:rsidR="00981D73" w:rsidRPr="00981D73" w:rsidRDefault="00981D73" w:rsidP="00981D73">
      <w:pPr>
        <w:spacing w:after="33" w:line="261" w:lineRule="auto"/>
        <w:ind w:left="1083" w:right="1015"/>
        <w:jc w:val="center"/>
      </w:pPr>
      <w:r w:rsidRPr="00981D73">
        <w:rPr>
          <w:b/>
        </w:rPr>
        <w:lastRenderedPageBreak/>
        <w:t xml:space="preserve">Максимально допустимый объем недельной образовательной нагрузки  на 2020 – 2021 учебный год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третьего года жизни -  1 час 40 мин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четвёртого года жизни – 2 часа 45 минут; </w:t>
      </w:r>
    </w:p>
    <w:p w:rsidR="00981D73" w:rsidRPr="00981D73" w:rsidRDefault="00981D73" w:rsidP="00981D73">
      <w:pPr>
        <w:numPr>
          <w:ilvl w:val="1"/>
          <w:numId w:val="4"/>
        </w:numPr>
        <w:ind w:right="0" w:hanging="360"/>
      </w:pPr>
      <w:r w:rsidRPr="00981D73">
        <w:t xml:space="preserve">для детей пятого года жизни – 4 часа;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шестого года жизни – 6 часов 15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седьмого года жизни – 8 часов 30 минут.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ind w:left="-5" w:right="0"/>
        <w:rPr>
          <w:b/>
        </w:rPr>
      </w:pPr>
    </w:p>
    <w:p w:rsidR="00A02017" w:rsidRDefault="00A02017" w:rsidP="00981D73">
      <w:pPr>
        <w:ind w:left="-5" w:right="0"/>
      </w:pPr>
    </w:p>
    <w:p w:rsidR="00144474" w:rsidRDefault="009C60D5" w:rsidP="009C60D5">
      <w:pPr>
        <w:jc w:val="center"/>
        <w:rPr>
          <w:b/>
        </w:rPr>
      </w:pPr>
      <w:r w:rsidRPr="009C60D5">
        <w:rPr>
          <w:b/>
        </w:rPr>
        <w:t>Сетка совместной образовательной деятельности в режимных моментах</w:t>
      </w:r>
    </w:p>
    <w:tbl>
      <w:tblPr>
        <w:tblStyle w:val="a4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933"/>
        <w:gridCol w:w="2089"/>
        <w:gridCol w:w="38"/>
        <w:gridCol w:w="1559"/>
        <w:gridCol w:w="1227"/>
        <w:gridCol w:w="183"/>
        <w:gridCol w:w="1302"/>
        <w:gridCol w:w="1341"/>
      </w:tblGrid>
      <w:tr w:rsidR="00E41BE8" w:rsidTr="00E41BE8">
        <w:tc>
          <w:tcPr>
            <w:tcW w:w="2933" w:type="dxa"/>
            <w:vMerge w:val="restart"/>
          </w:tcPr>
          <w:p w:rsidR="00E41BE8" w:rsidRDefault="00E41BE8" w:rsidP="00B739CC">
            <w:pPr>
              <w:ind w:left="0" w:right="-108" w:firstLine="0"/>
              <w:jc w:val="center"/>
              <w:rPr>
                <w:b/>
              </w:rPr>
            </w:pPr>
            <w:r>
              <w:t>Формы образовательной деятельности в режимных моментах</w:t>
            </w:r>
          </w:p>
        </w:tc>
        <w:tc>
          <w:tcPr>
            <w:tcW w:w="7739" w:type="dxa"/>
            <w:gridSpan w:val="7"/>
          </w:tcPr>
          <w:p w:rsidR="00E41BE8" w:rsidRDefault="00E41BE8" w:rsidP="00E41BE8">
            <w:pPr>
              <w:ind w:left="0" w:firstLine="0"/>
              <w:jc w:val="center"/>
              <w:rPr>
                <w:b/>
              </w:rPr>
            </w:pPr>
            <w:r>
              <w:t>Количество форм образовательной деятельности в неделю</w:t>
            </w:r>
          </w:p>
        </w:tc>
      </w:tr>
      <w:tr w:rsidR="000D74B7" w:rsidTr="000D74B7">
        <w:trPr>
          <w:cantSplit/>
          <w:trHeight w:val="1134"/>
        </w:trPr>
        <w:tc>
          <w:tcPr>
            <w:tcW w:w="2933" w:type="dxa"/>
            <w:vMerge/>
          </w:tcPr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0D74B7" w:rsidRPr="00361734" w:rsidRDefault="000D74B7" w:rsidP="000D74B7">
            <w:pPr>
              <w:ind w:left="0" w:right="-24" w:firstLine="0"/>
              <w:jc w:val="left"/>
            </w:pPr>
            <w:r>
              <w:t xml:space="preserve">       1-3 года</w:t>
            </w:r>
          </w:p>
        </w:tc>
        <w:tc>
          <w:tcPr>
            <w:tcW w:w="1559" w:type="dxa"/>
          </w:tcPr>
          <w:p w:rsidR="000D74B7" w:rsidRPr="00361734" w:rsidRDefault="000D74B7" w:rsidP="000D74B7">
            <w:pPr>
              <w:ind w:left="0" w:right="-24"/>
              <w:jc w:val="left"/>
            </w:pPr>
            <w:r>
              <w:t xml:space="preserve">   3-4 лет</w:t>
            </w:r>
          </w:p>
        </w:tc>
        <w:tc>
          <w:tcPr>
            <w:tcW w:w="1410" w:type="dxa"/>
            <w:gridSpan w:val="2"/>
          </w:tcPr>
          <w:p w:rsidR="000D74B7" w:rsidRPr="00361734" w:rsidRDefault="000D74B7" w:rsidP="000D74B7">
            <w:pPr>
              <w:ind w:left="0" w:right="-24"/>
              <w:jc w:val="left"/>
            </w:pPr>
            <w:r>
              <w:t xml:space="preserve">     4-5 лет</w:t>
            </w:r>
          </w:p>
        </w:tc>
        <w:tc>
          <w:tcPr>
            <w:tcW w:w="1302" w:type="dxa"/>
          </w:tcPr>
          <w:p w:rsidR="000D74B7" w:rsidRPr="00361734" w:rsidRDefault="000D74B7" w:rsidP="000D74B7">
            <w:pPr>
              <w:ind w:left="218" w:right="-24" w:firstLine="0"/>
              <w:jc w:val="left"/>
            </w:pPr>
            <w:r>
              <w:t>5-6 лет</w:t>
            </w:r>
          </w:p>
        </w:tc>
        <w:tc>
          <w:tcPr>
            <w:tcW w:w="1341" w:type="dxa"/>
          </w:tcPr>
          <w:p w:rsidR="000D74B7" w:rsidRPr="00361734" w:rsidRDefault="000D74B7" w:rsidP="000D74B7">
            <w:pPr>
              <w:ind w:right="-24"/>
              <w:jc w:val="left"/>
            </w:pPr>
            <w:r>
              <w:t xml:space="preserve">  6-7 лет</w:t>
            </w:r>
          </w:p>
        </w:tc>
      </w:tr>
      <w:tr w:rsidR="000D74B7" w:rsidTr="00655E94">
        <w:tc>
          <w:tcPr>
            <w:tcW w:w="10672" w:type="dxa"/>
            <w:gridSpan w:val="8"/>
          </w:tcPr>
          <w:p w:rsidR="000D74B7" w:rsidRDefault="000D74B7" w:rsidP="000D74B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Общение </w:t>
            </w:r>
          </w:p>
        </w:tc>
      </w:tr>
      <w:tr w:rsidR="000D74B7" w:rsidTr="00830AC2">
        <w:tc>
          <w:tcPr>
            <w:tcW w:w="2933" w:type="dxa"/>
          </w:tcPr>
          <w:p w:rsidR="000D74B7" w:rsidRDefault="000D74B7" w:rsidP="00B739CC">
            <w:pPr>
              <w:ind w:left="0" w:right="0" w:firstLine="0"/>
              <w:jc w:val="left"/>
              <w:rPr>
                <w:b/>
              </w:rPr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739" w:type="dxa"/>
            <w:gridSpan w:val="7"/>
          </w:tcPr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  <w:p w:rsidR="000D74B7" w:rsidRDefault="000D74B7" w:rsidP="009C60D5">
            <w:pPr>
              <w:ind w:left="0" w:firstLine="0"/>
              <w:jc w:val="center"/>
              <w:rPr>
                <w:b/>
              </w:rPr>
            </w:pPr>
          </w:p>
          <w:p w:rsidR="000D74B7" w:rsidRPr="00B739CC" w:rsidRDefault="000D74B7" w:rsidP="00B739CC">
            <w:pPr>
              <w:ind w:left="0" w:firstLine="0"/>
            </w:pPr>
            <w:r w:rsidRPr="00B739CC">
              <w:t>Ежедневно</w:t>
            </w:r>
            <w:r>
              <w:t xml:space="preserve"> </w:t>
            </w:r>
          </w:p>
          <w:p w:rsidR="000D74B7" w:rsidRDefault="000D74B7">
            <w:pPr>
              <w:spacing w:after="160" w:line="259" w:lineRule="auto"/>
              <w:ind w:left="0" w:right="0" w:firstLine="0"/>
              <w:jc w:val="left"/>
            </w:pPr>
            <w:bookmarkStart w:id="0" w:name="_GoBack"/>
            <w:bookmarkEnd w:id="0"/>
          </w:p>
          <w:p w:rsidR="000D74B7" w:rsidRDefault="000D74B7">
            <w:pPr>
              <w:spacing w:after="160" w:line="259" w:lineRule="auto"/>
              <w:ind w:left="0" w:right="0" w:firstLine="0"/>
              <w:jc w:val="left"/>
            </w:pPr>
          </w:p>
          <w:p w:rsidR="000D74B7" w:rsidRPr="00B739CC" w:rsidRDefault="000D74B7" w:rsidP="000D74B7">
            <w:pPr>
              <w:ind w:left="0" w:firstLine="0"/>
            </w:pPr>
          </w:p>
        </w:tc>
      </w:tr>
      <w:tr w:rsidR="00B739CC" w:rsidTr="00810090">
        <w:tc>
          <w:tcPr>
            <w:tcW w:w="2933" w:type="dxa"/>
          </w:tcPr>
          <w:p w:rsidR="00B739CC" w:rsidRDefault="00B739CC" w:rsidP="00B739CC">
            <w:pPr>
              <w:ind w:left="0" w:right="-108" w:firstLine="0"/>
              <w:jc w:val="left"/>
              <w:rPr>
                <w:b/>
              </w:rPr>
            </w:pPr>
            <w:r>
              <w:t>Беседы и разговоры с детьми по их интересам</w:t>
            </w:r>
          </w:p>
        </w:tc>
        <w:tc>
          <w:tcPr>
            <w:tcW w:w="7739" w:type="dxa"/>
            <w:gridSpan w:val="7"/>
          </w:tcPr>
          <w:p w:rsidR="00B739CC" w:rsidRDefault="00B739CC" w:rsidP="00B739CC">
            <w:pPr>
              <w:ind w:left="0" w:firstLine="0"/>
              <w:jc w:val="left"/>
              <w:rPr>
                <w:b/>
              </w:rPr>
            </w:pPr>
            <w:r w:rsidRPr="00B739CC">
              <w:t>Ежедневно</w:t>
            </w:r>
          </w:p>
        </w:tc>
      </w:tr>
      <w:tr w:rsidR="00B739CC" w:rsidTr="004119B3">
        <w:tc>
          <w:tcPr>
            <w:tcW w:w="10672" w:type="dxa"/>
            <w:gridSpan w:val="8"/>
          </w:tcPr>
          <w:p w:rsidR="00B739CC" w:rsidRPr="00B739CC" w:rsidRDefault="00B739CC" w:rsidP="00B739CC">
            <w:pPr>
              <w:ind w:left="0" w:right="-24" w:firstLine="0"/>
              <w:jc w:val="center"/>
              <w:rPr>
                <w:b/>
              </w:rPr>
            </w:pPr>
            <w:r w:rsidRPr="00B739CC">
              <w:rPr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739CC" w:rsidTr="00C6656B">
        <w:tc>
          <w:tcPr>
            <w:tcW w:w="2933" w:type="dxa"/>
          </w:tcPr>
          <w:p w:rsidR="00B739CC" w:rsidRDefault="00B739CC" w:rsidP="00B739CC">
            <w:pPr>
              <w:ind w:left="0" w:right="-108" w:firstLine="0"/>
              <w:jc w:val="left"/>
              <w:rPr>
                <w:b/>
              </w:rPr>
            </w:pPr>
            <w: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913" w:type="dxa"/>
            <w:gridSpan w:val="4"/>
          </w:tcPr>
          <w:p w:rsidR="00B739CC" w:rsidRPr="00B739CC" w:rsidRDefault="00B739CC" w:rsidP="00B739CC">
            <w:pPr>
              <w:ind w:left="0" w:firstLine="0"/>
              <w:jc w:val="left"/>
            </w:pPr>
            <w:r w:rsidRPr="00B739CC">
              <w:t xml:space="preserve">Ежедневно </w:t>
            </w:r>
          </w:p>
        </w:tc>
        <w:tc>
          <w:tcPr>
            <w:tcW w:w="2826" w:type="dxa"/>
            <w:gridSpan w:val="3"/>
          </w:tcPr>
          <w:p w:rsidR="00B739CC" w:rsidRPr="00B739CC" w:rsidRDefault="00B739CC" w:rsidP="00B739CC">
            <w:pPr>
              <w:ind w:left="0" w:right="0" w:firstLine="0"/>
              <w:jc w:val="center"/>
            </w:pPr>
            <w:r w:rsidRPr="00B739CC">
              <w:t>3 раза в неделю</w:t>
            </w:r>
          </w:p>
        </w:tc>
      </w:tr>
      <w:tr w:rsidR="00361734" w:rsidTr="007F4225">
        <w:tc>
          <w:tcPr>
            <w:tcW w:w="2933" w:type="dxa"/>
          </w:tcPr>
          <w:p w:rsidR="00361734" w:rsidRDefault="00361734" w:rsidP="00B739CC">
            <w:pPr>
              <w:ind w:left="0" w:right="-108" w:firstLine="0"/>
              <w:jc w:val="left"/>
              <w:rPr>
                <w:b/>
              </w:rPr>
            </w:pPr>
            <w:r>
              <w:t xml:space="preserve">Совместная игра воспитателя и детей (сюжетно-ролевая, режиссерская, игра-драматизация, </w:t>
            </w:r>
            <w:r>
              <w:lastRenderedPageBreak/>
              <w:t>строительно-конструктивные игры)</w:t>
            </w:r>
          </w:p>
        </w:tc>
        <w:tc>
          <w:tcPr>
            <w:tcW w:w="2089" w:type="dxa"/>
          </w:tcPr>
          <w:p w:rsidR="00361734" w:rsidRPr="00B739CC" w:rsidRDefault="00361734" w:rsidP="00B739CC">
            <w:pPr>
              <w:ind w:left="0" w:right="-146" w:firstLine="0"/>
              <w:jc w:val="left"/>
            </w:pPr>
            <w:r w:rsidRPr="00B739CC">
              <w:lastRenderedPageBreak/>
              <w:t>Ежедневно</w:t>
            </w:r>
            <w:r>
              <w:t xml:space="preserve"> </w:t>
            </w:r>
          </w:p>
        </w:tc>
        <w:tc>
          <w:tcPr>
            <w:tcW w:w="2824" w:type="dxa"/>
            <w:gridSpan w:val="3"/>
          </w:tcPr>
          <w:p w:rsidR="00361734" w:rsidRPr="00B739CC" w:rsidRDefault="00361734" w:rsidP="00361734">
            <w:pPr>
              <w:ind w:left="0" w:right="-157" w:firstLine="0"/>
              <w:jc w:val="center"/>
            </w:pPr>
            <w:r>
              <w:t>3 раза в неделю</w:t>
            </w:r>
          </w:p>
        </w:tc>
        <w:tc>
          <w:tcPr>
            <w:tcW w:w="2826" w:type="dxa"/>
            <w:gridSpan w:val="3"/>
          </w:tcPr>
          <w:p w:rsidR="00361734" w:rsidRPr="00B739CC" w:rsidRDefault="00361734" w:rsidP="00B739CC">
            <w:pPr>
              <w:ind w:left="0" w:right="-24" w:firstLine="0"/>
              <w:jc w:val="center"/>
            </w:pPr>
            <w:r>
              <w:t>2 раза в неделю</w:t>
            </w:r>
          </w:p>
        </w:tc>
      </w:tr>
      <w:tr w:rsidR="001912CA" w:rsidTr="00392B14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center"/>
              <w:rPr>
                <w:b/>
              </w:rPr>
            </w:pPr>
            <w:r>
              <w:lastRenderedPageBreak/>
              <w:t>Подвижные игры</w:t>
            </w:r>
          </w:p>
        </w:tc>
        <w:tc>
          <w:tcPr>
            <w:tcW w:w="7739" w:type="dxa"/>
            <w:gridSpan w:val="7"/>
          </w:tcPr>
          <w:p w:rsidR="001912CA" w:rsidRDefault="001912CA" w:rsidP="001912CA">
            <w:pPr>
              <w:ind w:left="0" w:firstLine="0"/>
              <w:jc w:val="left"/>
              <w:rPr>
                <w:b/>
              </w:rPr>
            </w:pPr>
            <w:r w:rsidRPr="00B739CC">
              <w:t>Ежедневно</w:t>
            </w:r>
          </w:p>
        </w:tc>
      </w:tr>
      <w:tr w:rsidR="001912CA" w:rsidTr="0027698C">
        <w:tc>
          <w:tcPr>
            <w:tcW w:w="10672" w:type="dxa"/>
            <w:gridSpan w:val="8"/>
          </w:tcPr>
          <w:p w:rsidR="001912CA" w:rsidRPr="001912CA" w:rsidRDefault="001912CA" w:rsidP="009C60D5">
            <w:pPr>
              <w:ind w:left="0" w:firstLine="0"/>
              <w:jc w:val="center"/>
              <w:rPr>
                <w:b/>
              </w:rPr>
            </w:pPr>
            <w:r w:rsidRPr="001912CA">
              <w:rPr>
                <w:b/>
              </w:rPr>
              <w:t>Познавательная и исследовательская деятельность</w:t>
            </w:r>
          </w:p>
        </w:tc>
      </w:tr>
      <w:tr w:rsidR="001912CA" w:rsidTr="00D4548E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center"/>
              <w:rPr>
                <w:b/>
              </w:rPr>
            </w:pPr>
            <w:r>
              <w:t>Наблюдения за природой (на прогулке)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 w:rsidRPr="001912CA">
              <w:t>Ежедневно</w:t>
            </w:r>
          </w:p>
        </w:tc>
      </w:tr>
      <w:tr w:rsidR="001912CA" w:rsidTr="00D4449D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left"/>
              <w:rPr>
                <w:b/>
              </w:rPr>
            </w:pPr>
            <w:r>
              <w:t>Опыты, эксперименты, наблюдения (в том числе экологической направленности)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Не менее </w:t>
            </w:r>
            <w:r w:rsidRPr="001912CA">
              <w:t>1 раз</w:t>
            </w:r>
            <w:r>
              <w:t>а</w:t>
            </w:r>
            <w:r w:rsidRPr="001912CA">
              <w:t xml:space="preserve"> в неделю</w:t>
            </w:r>
          </w:p>
        </w:tc>
      </w:tr>
      <w:tr w:rsidR="001912CA" w:rsidTr="00CE0053">
        <w:tc>
          <w:tcPr>
            <w:tcW w:w="10672" w:type="dxa"/>
            <w:gridSpan w:val="8"/>
          </w:tcPr>
          <w:p w:rsidR="001912CA" w:rsidRDefault="001912CA" w:rsidP="001912CA">
            <w:pPr>
              <w:ind w:left="0" w:right="-166" w:firstLine="0"/>
              <w:jc w:val="center"/>
              <w:rPr>
                <w:b/>
              </w:rPr>
            </w:pPr>
            <w:r w:rsidRPr="001912CA">
              <w:rPr>
                <w:b/>
              </w:rPr>
              <w:t>Формы творческой активности, обеспечивающей художественно</w:t>
            </w:r>
            <w:r>
              <w:rPr>
                <w:b/>
              </w:rPr>
              <w:t>-</w:t>
            </w:r>
            <w:r w:rsidRPr="001912CA">
              <w:rPr>
                <w:b/>
              </w:rPr>
              <w:t>эстетическое развитие детей</w:t>
            </w:r>
          </w:p>
        </w:tc>
      </w:tr>
      <w:tr w:rsidR="001912CA" w:rsidTr="007A32AF">
        <w:tc>
          <w:tcPr>
            <w:tcW w:w="2933" w:type="dxa"/>
          </w:tcPr>
          <w:p w:rsidR="001912CA" w:rsidRDefault="001912CA" w:rsidP="00361734">
            <w:pPr>
              <w:tabs>
                <w:tab w:val="left" w:pos="2717"/>
              </w:tabs>
              <w:ind w:left="0" w:right="-108" w:firstLine="0"/>
              <w:jc w:val="left"/>
              <w:rPr>
                <w:b/>
              </w:rPr>
            </w:pPr>
            <w:r>
              <w:t>Му</w:t>
            </w:r>
            <w:r w:rsidR="00361734">
              <w:t>зыкальная</w:t>
            </w:r>
            <w:r>
              <w:t xml:space="preserve"> деятельность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>2 раза в неделю</w:t>
            </w:r>
          </w:p>
        </w:tc>
      </w:tr>
      <w:tr w:rsidR="00361734" w:rsidTr="00B5416D">
        <w:tc>
          <w:tcPr>
            <w:tcW w:w="2933" w:type="dxa"/>
          </w:tcPr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Рисование, </w:t>
            </w:r>
          </w:p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лепка, </w:t>
            </w:r>
          </w:p>
          <w:p w:rsidR="00361734" w:rsidRDefault="00361734" w:rsidP="001912CA">
            <w:pPr>
              <w:ind w:left="0" w:right="-108" w:firstLine="0"/>
              <w:jc w:val="left"/>
            </w:pPr>
            <w:r>
              <w:t xml:space="preserve">конструирование </w:t>
            </w:r>
          </w:p>
          <w:p w:rsidR="00361734" w:rsidRDefault="00361734" w:rsidP="001912CA">
            <w:pPr>
              <w:ind w:left="0" w:right="-108" w:firstLine="0"/>
              <w:jc w:val="left"/>
              <w:rPr>
                <w:b/>
              </w:rPr>
            </w:pPr>
            <w:r>
              <w:t>аппликация</w:t>
            </w:r>
          </w:p>
        </w:tc>
        <w:tc>
          <w:tcPr>
            <w:tcW w:w="7739" w:type="dxa"/>
            <w:gridSpan w:val="7"/>
          </w:tcPr>
          <w:p w:rsidR="00361734" w:rsidRDefault="00361734" w:rsidP="00361734">
            <w:pPr>
              <w:ind w:left="0" w:firstLine="0"/>
              <w:jc w:val="left"/>
              <w:rPr>
                <w:b/>
              </w:rPr>
            </w:pPr>
            <w:r>
              <w:t xml:space="preserve">Ежедневно </w:t>
            </w:r>
          </w:p>
        </w:tc>
      </w:tr>
      <w:tr w:rsidR="001912CA" w:rsidTr="002E78FE">
        <w:tc>
          <w:tcPr>
            <w:tcW w:w="2933" w:type="dxa"/>
          </w:tcPr>
          <w:p w:rsidR="001912CA" w:rsidRDefault="001912CA" w:rsidP="001912CA">
            <w:pPr>
              <w:ind w:left="0" w:right="-108" w:firstLine="0"/>
              <w:jc w:val="left"/>
              <w:rPr>
                <w:b/>
              </w:rPr>
            </w:pPr>
            <w:r>
              <w:t>Чтение литературных произведений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1912CA" w:rsidTr="004F3C39">
        <w:tc>
          <w:tcPr>
            <w:tcW w:w="10672" w:type="dxa"/>
            <w:gridSpan w:val="8"/>
          </w:tcPr>
          <w:p w:rsidR="001912CA" w:rsidRPr="001912CA" w:rsidRDefault="001912CA" w:rsidP="009C60D5">
            <w:pPr>
              <w:ind w:left="0" w:firstLine="0"/>
              <w:jc w:val="center"/>
              <w:rPr>
                <w:b/>
              </w:rPr>
            </w:pPr>
            <w:r w:rsidRPr="001912CA">
              <w:rPr>
                <w:b/>
              </w:rPr>
              <w:t>Самообслуживание и элементарный бытовой труд</w:t>
            </w:r>
          </w:p>
        </w:tc>
      </w:tr>
      <w:tr w:rsidR="001912CA" w:rsidTr="00054E91">
        <w:tc>
          <w:tcPr>
            <w:tcW w:w="2933" w:type="dxa"/>
          </w:tcPr>
          <w:p w:rsidR="001912CA" w:rsidRPr="001912CA" w:rsidRDefault="001912CA" w:rsidP="001912CA">
            <w:pPr>
              <w:ind w:left="0" w:right="-108" w:firstLine="0"/>
              <w:jc w:val="left"/>
            </w:pPr>
            <w:r>
              <w:t>Самообслуживание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1912CA" w:rsidTr="006F6FA7">
        <w:tc>
          <w:tcPr>
            <w:tcW w:w="2933" w:type="dxa"/>
          </w:tcPr>
          <w:p w:rsidR="001912CA" w:rsidRPr="001912CA" w:rsidRDefault="001912CA" w:rsidP="001912CA">
            <w:pPr>
              <w:ind w:left="0" w:right="-108" w:firstLine="0"/>
              <w:jc w:val="left"/>
            </w:pPr>
            <w:r>
              <w:t>Трудовые поручения (индивидуально и подгруппами)</w:t>
            </w:r>
          </w:p>
        </w:tc>
        <w:tc>
          <w:tcPr>
            <w:tcW w:w="7739" w:type="dxa"/>
            <w:gridSpan w:val="7"/>
          </w:tcPr>
          <w:p w:rsidR="001912CA" w:rsidRPr="001912CA" w:rsidRDefault="001912CA" w:rsidP="001912CA">
            <w:pPr>
              <w:ind w:left="0" w:firstLine="0"/>
              <w:jc w:val="left"/>
            </w:pPr>
            <w:r>
              <w:t>Ежедневно</w:t>
            </w:r>
          </w:p>
        </w:tc>
      </w:tr>
      <w:tr w:rsidR="00C72F76" w:rsidTr="00E64AB6">
        <w:tc>
          <w:tcPr>
            <w:tcW w:w="10672" w:type="dxa"/>
            <w:gridSpan w:val="8"/>
          </w:tcPr>
          <w:p w:rsidR="00C72F76" w:rsidRPr="00C72F76" w:rsidRDefault="00C72F76" w:rsidP="001912C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>
              <w:t>Спонтанная игровая деятельность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Pr="00C72F76" w:rsidRDefault="00C72F76" w:rsidP="00C72F76">
            <w:pPr>
              <w:pStyle w:val="a7"/>
              <w:rPr>
                <w:color w:val="000000"/>
              </w:rPr>
            </w:pPr>
            <w:r w:rsidRPr="00C72F76">
              <w:rPr>
                <w:color w:val="000000"/>
              </w:rPr>
              <w:t>Свободная творческая продуктивная деятельность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Рассматривание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книг, иллюстраций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Самостоятельная двигательная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активность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C72F76">
            <w:pPr>
              <w:ind w:left="0" w:right="-108" w:firstLine="0"/>
              <w:jc w:val="left"/>
            </w:pPr>
            <w:r>
              <w:t>Самостоятельные</w:t>
            </w:r>
          </w:p>
          <w:p w:rsidR="00C72F76" w:rsidRDefault="00C72F76" w:rsidP="00C72F76">
            <w:pPr>
              <w:ind w:left="0" w:right="-108" w:firstLine="0"/>
              <w:jc w:val="left"/>
            </w:pPr>
            <w:r>
              <w:t>наблюдения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 w:rsidRPr="00C72F76">
              <w:t>Уединение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 xml:space="preserve">Ежедневно </w:t>
            </w:r>
          </w:p>
        </w:tc>
      </w:tr>
      <w:tr w:rsidR="00C72F76" w:rsidTr="006F6FA7">
        <w:tc>
          <w:tcPr>
            <w:tcW w:w="2933" w:type="dxa"/>
          </w:tcPr>
          <w:p w:rsidR="00C72F76" w:rsidRDefault="00C72F76" w:rsidP="001912CA">
            <w:pPr>
              <w:ind w:left="0" w:right="-108" w:firstLine="0"/>
              <w:jc w:val="left"/>
            </w:pPr>
            <w:r w:rsidRPr="00C72F76">
              <w:t>Самообслуживание</w:t>
            </w:r>
          </w:p>
        </w:tc>
        <w:tc>
          <w:tcPr>
            <w:tcW w:w="7739" w:type="dxa"/>
            <w:gridSpan w:val="7"/>
          </w:tcPr>
          <w:p w:rsidR="00C72F76" w:rsidRDefault="00C72F76" w:rsidP="001912CA">
            <w:pPr>
              <w:ind w:left="0" w:firstLine="0"/>
              <w:jc w:val="left"/>
            </w:pPr>
            <w:r>
              <w:t>Ежедневно</w:t>
            </w:r>
          </w:p>
        </w:tc>
      </w:tr>
    </w:tbl>
    <w:p w:rsidR="009C60D5" w:rsidRPr="009C60D5" w:rsidRDefault="009C60D5" w:rsidP="009C60D5">
      <w:pPr>
        <w:jc w:val="center"/>
        <w:rPr>
          <w:b/>
        </w:rPr>
      </w:pPr>
    </w:p>
    <w:sectPr w:rsidR="009C60D5" w:rsidRPr="009C60D5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5103C"/>
    <w:rsid w:val="00093DF4"/>
    <w:rsid w:val="000A18EA"/>
    <w:rsid w:val="000D74B7"/>
    <w:rsid w:val="00144474"/>
    <w:rsid w:val="001912CA"/>
    <w:rsid w:val="00222E94"/>
    <w:rsid w:val="003234D3"/>
    <w:rsid w:val="00361734"/>
    <w:rsid w:val="00375D34"/>
    <w:rsid w:val="005A6B15"/>
    <w:rsid w:val="007412E5"/>
    <w:rsid w:val="00797906"/>
    <w:rsid w:val="00981D73"/>
    <w:rsid w:val="009C60D5"/>
    <w:rsid w:val="00A02017"/>
    <w:rsid w:val="00A65E43"/>
    <w:rsid w:val="00B1389E"/>
    <w:rsid w:val="00B60AA4"/>
    <w:rsid w:val="00B739CC"/>
    <w:rsid w:val="00B879E4"/>
    <w:rsid w:val="00B96025"/>
    <w:rsid w:val="00BF0093"/>
    <w:rsid w:val="00C72F76"/>
    <w:rsid w:val="00DC27D9"/>
    <w:rsid w:val="00E37CA7"/>
    <w:rsid w:val="00E41BE8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2F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2F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9xtTEVSJLvs58gVrwRtox04ebXD3qC2kK88+E+Ogqpg=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TF70JTNmANCWu1J1ZAncJFce+VkSszPwEGr+bRRmENoShrnc2rK/XvoiTa+Y2pvH
xvOJGxvIiFgbyUZqOf4fsg==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TX3btZNoDxPpyElO+t3/INBs3GU=</DigestValue>
      </Reference>
      <Reference URI="/word/fontTable.xml?ContentType=application/vnd.openxmlformats-officedocument.wordprocessingml.fontTable+xml">
        <DigestMethod Algorithm="http://www.w3.org/2000/09/xmldsig#sha1"/>
        <DigestValue>aJNE5WiY0/BGj1/xgo8PeBVhqSA=</DigestValue>
      </Reference>
      <Reference URI="/word/numbering.xml?ContentType=application/vnd.openxmlformats-officedocument.wordprocessingml.numbering+xml">
        <DigestMethod Algorithm="http://www.w3.org/2000/09/xmldsig#sha1"/>
        <DigestValue>M2IUBcM1NvC77eC5nwuZKMExVFs=</DigestValue>
      </Reference>
      <Reference URI="/word/settings.xml?ContentType=application/vnd.openxmlformats-officedocument.wordprocessingml.settings+xml">
        <DigestMethod Algorithm="http://www.w3.org/2000/09/xmldsig#sha1"/>
        <DigestValue>wcoC5pH8ddHL3PFC88hZrTQMGfc=</DigestValue>
      </Reference>
      <Reference URI="/word/styles.xml?ContentType=application/vnd.openxmlformats-officedocument.wordprocessingml.styles+xml">
        <DigestMethod Algorithm="http://www.w3.org/2000/09/xmldsig#sha1"/>
        <DigestValue>AJgILKNE3c5k6s9rhdZnaB/E/6w=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6jiqXGqjBdwdgnu2EG39mfoKj9Q=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9B2F-08A1-4B6F-BAE4-9BFDB00E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Admin</cp:lastModifiedBy>
  <cp:revision>12</cp:revision>
  <cp:lastPrinted>2020-06-05T00:50:00Z</cp:lastPrinted>
  <dcterms:created xsi:type="dcterms:W3CDTF">2020-06-02T06:50:00Z</dcterms:created>
  <dcterms:modified xsi:type="dcterms:W3CDTF">2021-02-15T06:22:00Z</dcterms:modified>
</cp:coreProperties>
</file>