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5D" w:rsidRPr="00A779BF" w:rsidRDefault="00D66D5D" w:rsidP="00A779BF">
      <w:pPr>
        <w:jc w:val="center"/>
        <w:rPr>
          <w:b/>
        </w:rPr>
      </w:pPr>
    </w:p>
    <w:p w:rsidR="00D66D5D" w:rsidRPr="00A779BF" w:rsidRDefault="00D66D5D" w:rsidP="00A7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BF">
        <w:rPr>
          <w:rFonts w:ascii="Times New Roman" w:hAnsi="Times New Roman" w:cs="Times New Roman"/>
          <w:b/>
          <w:sz w:val="28"/>
          <w:szCs w:val="28"/>
        </w:rPr>
        <w:t>Раннее речевое развитие</w:t>
      </w:r>
    </w:p>
    <w:p w:rsidR="00D66D5D" w:rsidRPr="00D66D5D" w:rsidRDefault="00D66D5D" w:rsidP="00D66D5D">
      <w:pPr>
        <w:rPr>
          <w:rFonts w:ascii="Times New Roman" w:hAnsi="Times New Roman" w:cs="Times New Roman"/>
          <w:sz w:val="28"/>
          <w:szCs w:val="28"/>
        </w:rPr>
      </w:pPr>
      <w:r w:rsidRPr="00D66D5D">
        <w:rPr>
          <w:rFonts w:ascii="Times New Roman" w:hAnsi="Times New Roman" w:cs="Times New Roman"/>
          <w:sz w:val="28"/>
          <w:szCs w:val="28"/>
        </w:rPr>
        <w:t>Сегодня одним из приоритетных направлений является раннее речевое развитие ребенка. Всё больше родителей, осознавая важность периода раннего детства (от 1 до 3 лет) для развития ребенка, обращаются к логопедам при малейших признаках отклонения от нормы.</w:t>
      </w:r>
    </w:p>
    <w:p w:rsidR="00A779BF" w:rsidRDefault="00D66D5D" w:rsidP="00D66D5D">
      <w:pPr>
        <w:rPr>
          <w:rFonts w:ascii="Times New Roman" w:hAnsi="Times New Roman" w:cs="Times New Roman"/>
          <w:sz w:val="28"/>
          <w:szCs w:val="28"/>
        </w:rPr>
      </w:pPr>
      <w:r w:rsidRPr="00D66D5D">
        <w:rPr>
          <w:rFonts w:ascii="Times New Roman" w:hAnsi="Times New Roman" w:cs="Times New Roman"/>
          <w:sz w:val="28"/>
          <w:szCs w:val="28"/>
        </w:rPr>
        <w:t xml:space="preserve">Первые слова и фразы, произнесенные ребенком - долгожданное событие в семье, большая радость для родителей. Ребенок, который понимает обращенную к нему речь и сам начинает говорить, приобретает новые средства общения, полнее воспринимает окружающий мир, усваивает </w:t>
      </w:r>
      <w:r w:rsidR="00A779BF">
        <w:rPr>
          <w:rFonts w:ascii="Times New Roman" w:hAnsi="Times New Roman" w:cs="Times New Roman"/>
          <w:sz w:val="28"/>
          <w:szCs w:val="28"/>
        </w:rPr>
        <w:t xml:space="preserve">знания, не доступные ему ранее. </w:t>
      </w:r>
    </w:p>
    <w:p w:rsidR="00A779BF" w:rsidRDefault="00D66D5D" w:rsidP="00D66D5D">
      <w:pPr>
        <w:rPr>
          <w:rFonts w:ascii="Times New Roman" w:hAnsi="Times New Roman" w:cs="Times New Roman"/>
          <w:sz w:val="28"/>
          <w:szCs w:val="28"/>
        </w:rPr>
      </w:pPr>
      <w:r w:rsidRPr="00D66D5D">
        <w:rPr>
          <w:rFonts w:ascii="Times New Roman" w:hAnsi="Times New Roman" w:cs="Times New Roman"/>
          <w:sz w:val="28"/>
          <w:szCs w:val="28"/>
        </w:rPr>
        <w:t>При формировании речи</w:t>
      </w:r>
      <w:r w:rsidR="00A779BF">
        <w:rPr>
          <w:rFonts w:ascii="Times New Roman" w:hAnsi="Times New Roman" w:cs="Times New Roman"/>
          <w:sz w:val="28"/>
          <w:szCs w:val="28"/>
        </w:rPr>
        <w:t>,</w:t>
      </w:r>
      <w:r w:rsidRPr="00D6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5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66D5D">
        <w:rPr>
          <w:rFonts w:ascii="Times New Roman" w:hAnsi="Times New Roman" w:cs="Times New Roman"/>
          <w:sz w:val="28"/>
          <w:szCs w:val="28"/>
        </w:rPr>
        <w:t xml:space="preserve"> имеет нормальное развитие слуха и речевого аппарата. На 2-4-й неделе своей жизни ребенок начинает реагировать на различные звуки, в том</w:t>
      </w:r>
      <w:r w:rsidR="00A779BF">
        <w:rPr>
          <w:rFonts w:ascii="Times New Roman" w:hAnsi="Times New Roman" w:cs="Times New Roman"/>
          <w:sz w:val="28"/>
          <w:szCs w:val="28"/>
        </w:rPr>
        <w:t xml:space="preserve"> числе и на человеческий голос. </w:t>
      </w:r>
      <w:r w:rsidRPr="00D66D5D">
        <w:rPr>
          <w:rFonts w:ascii="Times New Roman" w:hAnsi="Times New Roman" w:cs="Times New Roman"/>
          <w:sz w:val="28"/>
          <w:szCs w:val="28"/>
        </w:rPr>
        <w:t xml:space="preserve">Лепет, </w:t>
      </w:r>
      <w:proofErr w:type="spellStart"/>
      <w:r w:rsidRPr="00D66D5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D66D5D">
        <w:rPr>
          <w:rFonts w:ascii="Times New Roman" w:hAnsi="Times New Roman" w:cs="Times New Roman"/>
          <w:sz w:val="28"/>
          <w:szCs w:val="28"/>
        </w:rPr>
        <w:t>, подражание звукам - это ответные реакции ребенка на воспринимаемые им слуховые впечатления. В конце первого или начале второго года жизни появляются зачатки речи, но лишь к 4-5-ти годам ребенок приобретает достаточный запас слов и начинает грамматически правильно строить фраз</w:t>
      </w:r>
      <w:r w:rsidR="00A779BF">
        <w:rPr>
          <w:rFonts w:ascii="Times New Roman" w:hAnsi="Times New Roman" w:cs="Times New Roman"/>
          <w:sz w:val="28"/>
          <w:szCs w:val="28"/>
        </w:rPr>
        <w:t>ы, нормально произносить звуки.</w:t>
      </w:r>
    </w:p>
    <w:p w:rsidR="00D66D5D" w:rsidRPr="00D66D5D" w:rsidRDefault="00A779BF" w:rsidP="00D6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D5D" w:rsidRPr="00D66D5D">
        <w:rPr>
          <w:rFonts w:ascii="Times New Roman" w:hAnsi="Times New Roman" w:cs="Times New Roman"/>
          <w:sz w:val="28"/>
          <w:szCs w:val="28"/>
        </w:rPr>
        <w:t>Развитие речи тесно связано с общим развитием психики ребенка. Поэтому от правильной организации общего режима и режима игровой и речевой деятельности ребенка зави</w:t>
      </w:r>
      <w:r>
        <w:rPr>
          <w:rFonts w:ascii="Times New Roman" w:hAnsi="Times New Roman" w:cs="Times New Roman"/>
          <w:sz w:val="28"/>
          <w:szCs w:val="28"/>
        </w:rPr>
        <w:t xml:space="preserve">сит успешное развитие его речи. </w:t>
      </w:r>
      <w:r w:rsidR="00D66D5D" w:rsidRPr="00D66D5D">
        <w:rPr>
          <w:rFonts w:ascii="Times New Roman" w:hAnsi="Times New Roman" w:cs="Times New Roman"/>
          <w:sz w:val="28"/>
          <w:szCs w:val="28"/>
        </w:rPr>
        <w:t>В раннем возрасте ласковый материнский голос успокаивает малыша, вызывает его первую улыбку, служит источником для подражания. Очень важно поэтому, пеленая ребенка, совершая его туалет, вынимая его из кроватки для кормления, говорить с ним, вызывать его ответную улыбку.</w:t>
      </w:r>
    </w:p>
    <w:p w:rsidR="00D66D5D" w:rsidRPr="00D66D5D" w:rsidRDefault="00D66D5D" w:rsidP="00D66D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6D5D">
        <w:rPr>
          <w:rFonts w:ascii="Times New Roman" w:hAnsi="Times New Roman" w:cs="Times New Roman"/>
          <w:sz w:val="28"/>
          <w:szCs w:val="28"/>
        </w:rPr>
        <w:t xml:space="preserve">Задолго до того, как ребенок начинает понимать значение обращенных к нему слов, он способен реагировать на эмоциональный тон и оттенки голоса, которые вызывают у него ответную голосовую реакцию, младенец старается подражать им. Чем активнее протекает период лепета, тем чаще младенец повторяет некоторые звуки (ба, </w:t>
      </w:r>
      <w:proofErr w:type="spellStart"/>
      <w:r w:rsidRPr="00D66D5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66D5D">
        <w:rPr>
          <w:rFonts w:ascii="Times New Roman" w:hAnsi="Times New Roman" w:cs="Times New Roman"/>
          <w:sz w:val="28"/>
          <w:szCs w:val="28"/>
        </w:rPr>
        <w:t xml:space="preserve">, па, </w:t>
      </w:r>
      <w:proofErr w:type="spellStart"/>
      <w:r w:rsidRPr="00D66D5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66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5D">
        <w:rPr>
          <w:rFonts w:ascii="Times New Roman" w:hAnsi="Times New Roman" w:cs="Times New Roman"/>
          <w:sz w:val="28"/>
          <w:szCs w:val="28"/>
        </w:rPr>
        <w:t>дя</w:t>
      </w:r>
      <w:proofErr w:type="spellEnd"/>
      <w:r w:rsidRPr="00D66D5D">
        <w:rPr>
          <w:rFonts w:ascii="Times New Roman" w:hAnsi="Times New Roman" w:cs="Times New Roman"/>
          <w:sz w:val="28"/>
          <w:szCs w:val="28"/>
        </w:rPr>
        <w:t xml:space="preserve"> и др.), упражняя при этом свой речевой аппарат.</w:t>
      </w:r>
      <w:proofErr w:type="gramEnd"/>
      <w:r w:rsidRPr="00D66D5D">
        <w:rPr>
          <w:rFonts w:ascii="Times New Roman" w:hAnsi="Times New Roman" w:cs="Times New Roman"/>
          <w:sz w:val="28"/>
          <w:szCs w:val="28"/>
        </w:rPr>
        <w:t xml:space="preserve"> Поэтому важно всегда поддерживать у малыша бодрое состояние, постоянно побуждать его к лепету.</w:t>
      </w:r>
    </w:p>
    <w:p w:rsidR="00A779BF" w:rsidRDefault="00D66D5D" w:rsidP="00D66D5D">
      <w:pPr>
        <w:rPr>
          <w:rFonts w:ascii="Times New Roman" w:hAnsi="Times New Roman" w:cs="Times New Roman"/>
          <w:sz w:val="28"/>
          <w:szCs w:val="28"/>
        </w:rPr>
      </w:pPr>
      <w:r w:rsidRPr="00D66D5D">
        <w:rPr>
          <w:rFonts w:ascii="Times New Roman" w:hAnsi="Times New Roman" w:cs="Times New Roman"/>
          <w:sz w:val="28"/>
          <w:szCs w:val="28"/>
        </w:rPr>
        <w:lastRenderedPageBreak/>
        <w:t>С 9-11-ти месяцев ребенок подража</w:t>
      </w:r>
      <w:r w:rsidR="00A779BF">
        <w:rPr>
          <w:rFonts w:ascii="Times New Roman" w:hAnsi="Times New Roman" w:cs="Times New Roman"/>
          <w:sz w:val="28"/>
          <w:szCs w:val="28"/>
        </w:rPr>
        <w:t>ет</w:t>
      </w:r>
      <w:r w:rsidRPr="00D66D5D">
        <w:rPr>
          <w:rFonts w:ascii="Times New Roman" w:hAnsi="Times New Roman" w:cs="Times New Roman"/>
          <w:sz w:val="28"/>
          <w:szCs w:val="28"/>
        </w:rPr>
        <w:t xml:space="preserve"> определенным звукам, произносимым взрослым. Эту способность надо развивать в форме живой, веселой игры, сопровождающейся радостным настроением ребенка.</w:t>
      </w:r>
      <w:r w:rsidR="00A7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5D" w:rsidRPr="00D66D5D" w:rsidRDefault="00D66D5D" w:rsidP="00D66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6D5D">
        <w:rPr>
          <w:rFonts w:ascii="Times New Roman" w:hAnsi="Times New Roman" w:cs="Times New Roman"/>
          <w:sz w:val="28"/>
          <w:szCs w:val="28"/>
        </w:rPr>
        <w:t xml:space="preserve">Вначале следует брать для подражания те звуки, которые встречались в лепете, постепенно присоединяя и другие (ба-ба-ба, </w:t>
      </w:r>
      <w:proofErr w:type="spellStart"/>
      <w:r w:rsidRPr="00D66D5D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D66D5D">
        <w:rPr>
          <w:rFonts w:ascii="Times New Roman" w:hAnsi="Times New Roman" w:cs="Times New Roman"/>
          <w:sz w:val="28"/>
          <w:szCs w:val="28"/>
        </w:rPr>
        <w:t xml:space="preserve"> и т.д.). В этих «упражнениях» ребенок проявляет и тренирует способность пользоваться слуховым и зрительным контролем, прислушиваясь к речи взрослого, а также глядя на губы говорящего.</w:t>
      </w:r>
    </w:p>
    <w:p w:rsidR="00D66D5D" w:rsidRPr="00D66D5D" w:rsidRDefault="00D66D5D" w:rsidP="00D66D5D">
      <w:pPr>
        <w:rPr>
          <w:rFonts w:ascii="Times New Roman" w:hAnsi="Times New Roman" w:cs="Times New Roman"/>
          <w:sz w:val="28"/>
          <w:szCs w:val="28"/>
        </w:rPr>
      </w:pPr>
      <w:r w:rsidRPr="00D66D5D">
        <w:rPr>
          <w:rFonts w:ascii="Times New Roman" w:hAnsi="Times New Roman" w:cs="Times New Roman"/>
          <w:sz w:val="28"/>
          <w:szCs w:val="28"/>
        </w:rPr>
        <w:t>Появлению собственной речи предшествует возникновение понимания. Как известно, ребенок проявляет способность понимать обращенные к нему слова задолго до возникновения самостоятельной речи. Накопляемый им запас слов как бы прокладывает путь к последующему самостоятельному пользованию этими словами</w:t>
      </w:r>
      <w:r w:rsidR="00A779BF">
        <w:rPr>
          <w:rFonts w:ascii="Times New Roman" w:hAnsi="Times New Roman" w:cs="Times New Roman"/>
          <w:sz w:val="28"/>
          <w:szCs w:val="28"/>
        </w:rPr>
        <w:t>.</w:t>
      </w:r>
    </w:p>
    <w:sectPr w:rsidR="00D66D5D" w:rsidRPr="00D6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3"/>
    <w:rsid w:val="0028086D"/>
    <w:rsid w:val="00A779BF"/>
    <w:rsid w:val="00D53423"/>
    <w:rsid w:val="00D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2012-06-19T15:36:00Z</dcterms:created>
  <dcterms:modified xsi:type="dcterms:W3CDTF">2012-06-19T15:56:00Z</dcterms:modified>
</cp:coreProperties>
</file>