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88" w:rsidRPr="002035C4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035C4">
        <w:rPr>
          <w:rFonts w:ascii="Times New Roman" w:eastAsiaTheme="minorHAnsi" w:hAnsi="Times New Roman"/>
          <w:sz w:val="28"/>
          <w:szCs w:val="28"/>
        </w:rPr>
        <w:t>Муниципальное бюджетное дошкольное образовательное учреждение центр развития ребёнка детский сад станицы Северской муниципальное образование Северский район</w:t>
      </w:r>
    </w:p>
    <w:p w:rsidR="00053888" w:rsidRPr="002035C4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2035C4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2035C4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2035C4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2035C4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2035C4" w:rsidRDefault="00053888" w:rsidP="000538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 w:rsidRPr="002035C4"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Пальчиками играем – речь развиваем</w:t>
      </w:r>
    </w:p>
    <w:p w:rsidR="00053888" w:rsidRPr="002035C4" w:rsidRDefault="00053888" w:rsidP="000538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</w:pPr>
      <w:r w:rsidRPr="002035C4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 xml:space="preserve"> (Семинар - практикум)</w:t>
      </w:r>
    </w:p>
    <w:p w:rsidR="00053888" w:rsidRPr="002035C4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2035C4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2035C4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2035C4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2035C4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2035C4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035C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Составила </w:t>
      </w:r>
    </w:p>
    <w:p w:rsidR="00053888" w:rsidRPr="002035C4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035C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учитель-логопед</w:t>
      </w:r>
    </w:p>
    <w:p w:rsidR="00053888" w:rsidRPr="002035C4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2035C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Соскинд В. В.</w:t>
      </w:r>
    </w:p>
    <w:p w:rsidR="00053888" w:rsidRPr="002035C4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2035C4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Default="00053888" w:rsidP="00053888"/>
    <w:p w:rsidR="00053888" w:rsidRDefault="00053888" w:rsidP="00053888"/>
    <w:p w:rsidR="00053888" w:rsidRDefault="00053888" w:rsidP="00053888"/>
    <w:p w:rsidR="00053888" w:rsidRDefault="00053888" w:rsidP="00053888"/>
    <w:p w:rsidR="00053888" w:rsidRDefault="00053888" w:rsidP="00053888"/>
    <w:p w:rsidR="00053888" w:rsidRDefault="00053888" w:rsidP="00053888"/>
    <w:p w:rsidR="00053888" w:rsidRPr="00034661" w:rsidRDefault="00053888" w:rsidP="00053888">
      <w:pPr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  <w:r w:rsidRPr="00034661">
        <w:rPr>
          <w:rFonts w:ascii="Times New Roman" w:eastAsiaTheme="minorHAnsi" w:hAnsi="Times New Roman"/>
          <w:b/>
          <w:i/>
          <w:sz w:val="32"/>
          <w:szCs w:val="32"/>
        </w:rPr>
        <w:lastRenderedPageBreak/>
        <w:t>Мелкая моторика</w:t>
      </w:r>
    </w:p>
    <w:p w:rsidR="00053888" w:rsidRPr="00034661" w:rsidRDefault="00053888" w:rsidP="00053888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Движения организма и речевая моторика имеют единые механизмы, поэтому развитие тонкой моторики рук напрямую влияет на развитие речи. Именно поэтому пальчиковая гимнастика долж</w:t>
      </w:r>
      <w:r>
        <w:rPr>
          <w:rFonts w:ascii="Times New Roman" w:eastAsiaTheme="minorHAnsi" w:hAnsi="Times New Roman"/>
          <w:sz w:val="28"/>
          <w:szCs w:val="28"/>
        </w:rPr>
        <w:t xml:space="preserve">на занять прочное место в ваших </w:t>
      </w:r>
      <w:r w:rsidRPr="00034661">
        <w:rPr>
          <w:rFonts w:ascii="Times New Roman" w:eastAsiaTheme="minorHAnsi" w:hAnsi="Times New Roman"/>
          <w:sz w:val="28"/>
          <w:szCs w:val="28"/>
        </w:rPr>
        <w:t>занятиях с ребенком.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 xml:space="preserve">У детей с задержкой речевого развития наблюдается плохая координация мелкой моторики пальцев рук. И как следствие - может развиться </w:t>
      </w:r>
      <w:proofErr w:type="spellStart"/>
      <w:r w:rsidRPr="00034661">
        <w:rPr>
          <w:rFonts w:ascii="Times New Roman" w:eastAsiaTheme="minorHAnsi" w:hAnsi="Times New Roman"/>
          <w:sz w:val="28"/>
          <w:szCs w:val="28"/>
        </w:rPr>
        <w:t>дисграфия</w:t>
      </w:r>
      <w:proofErr w:type="spellEnd"/>
      <w:r w:rsidRPr="00034661">
        <w:rPr>
          <w:rFonts w:ascii="Times New Roman" w:eastAsiaTheme="minorHAnsi" w:hAnsi="Times New Roman"/>
          <w:sz w:val="28"/>
          <w:szCs w:val="28"/>
        </w:rPr>
        <w:t xml:space="preserve"> (нарушение письма). Развитие движения пальцев как бы подготовит платформу для дальнейшего развития речи. Начать тренировать пальчики ребенка вы можете уже в течение первых пяти месяцев.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34661">
        <w:rPr>
          <w:rFonts w:ascii="Times New Roman" w:eastAsiaTheme="minorHAnsi" w:hAnsi="Times New Roman"/>
          <w:b/>
          <w:sz w:val="28"/>
          <w:szCs w:val="28"/>
        </w:rPr>
        <w:t>ПАССИВНАЯ ГИМНАСТИКА (МАССАЖ)</w:t>
      </w:r>
    </w:p>
    <w:p w:rsidR="00053888" w:rsidRPr="00034661" w:rsidRDefault="00053888" w:rsidP="00053888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Лучше, если технику массажа вам покажет опытный массажист, однако самые простые приемы Вы можете освоить сами.</w:t>
      </w:r>
    </w:p>
    <w:p w:rsidR="00053888" w:rsidRDefault="00053888" w:rsidP="00053888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Массаж выполняется одной рукой, другая рука придерживает массируемую конечность. Продолжительность массажа 3-5 минут; проводится несколько раз в день.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Массаж включает в себя следующие типы движений: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i/>
          <w:sz w:val="28"/>
          <w:szCs w:val="28"/>
        </w:rPr>
        <w:t>поглаживание</w:t>
      </w:r>
      <w:r w:rsidRPr="00034661">
        <w:rPr>
          <w:rFonts w:ascii="Times New Roman" w:eastAsiaTheme="minorHAnsi" w:hAnsi="Times New Roman"/>
          <w:sz w:val="28"/>
          <w:szCs w:val="28"/>
        </w:rPr>
        <w:t>: совершается в разных направлениях.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i/>
          <w:sz w:val="28"/>
          <w:szCs w:val="28"/>
        </w:rPr>
        <w:t>растирание:</w:t>
      </w:r>
      <w:r w:rsidRPr="00034661">
        <w:rPr>
          <w:rFonts w:ascii="Times New Roman" w:eastAsiaTheme="minorHAnsi" w:hAnsi="Times New Roman"/>
          <w:sz w:val="28"/>
          <w:szCs w:val="28"/>
        </w:rPr>
        <w:t xml:space="preserve"> отличается от поглаживания большей силой давления (рука не скользит по коже, а сдвигает ее).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i/>
          <w:sz w:val="28"/>
          <w:szCs w:val="28"/>
        </w:rPr>
        <w:t>вибрация:</w:t>
      </w:r>
      <w:r w:rsidRPr="00034661">
        <w:rPr>
          <w:rFonts w:ascii="Times New Roman" w:eastAsiaTheme="minorHAnsi" w:hAnsi="Times New Roman"/>
          <w:sz w:val="28"/>
          <w:szCs w:val="28"/>
        </w:rPr>
        <w:t xml:space="preserve"> нанесение частых ударов кончиками полусогнутых пальцев (можно использовать </w:t>
      </w:r>
      <w:proofErr w:type="spellStart"/>
      <w:r w:rsidRPr="00034661">
        <w:rPr>
          <w:rFonts w:ascii="Times New Roman" w:eastAsiaTheme="minorHAnsi" w:hAnsi="Times New Roman"/>
          <w:sz w:val="28"/>
          <w:szCs w:val="28"/>
        </w:rPr>
        <w:t>вибромассажер</w:t>
      </w:r>
      <w:proofErr w:type="spellEnd"/>
      <w:r w:rsidRPr="00034661">
        <w:rPr>
          <w:rFonts w:ascii="Times New Roman" w:eastAsiaTheme="minorHAnsi" w:hAnsi="Times New Roman"/>
          <w:sz w:val="28"/>
          <w:szCs w:val="28"/>
        </w:rPr>
        <w:t>)</w:t>
      </w: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i/>
          <w:sz w:val="28"/>
          <w:szCs w:val="28"/>
        </w:rPr>
        <w:t>массаж с помощью специального мячика</w:t>
      </w:r>
      <w:r w:rsidRPr="00034661">
        <w:rPr>
          <w:rFonts w:ascii="Times New Roman" w:eastAsiaTheme="minorHAnsi" w:hAnsi="Times New Roman"/>
          <w:sz w:val="28"/>
          <w:szCs w:val="28"/>
        </w:rPr>
        <w:t xml:space="preserve">: мячиком нужно совершать движения по спирали от центра ладони к кончикам пальцев; </w:t>
      </w: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i/>
          <w:sz w:val="28"/>
          <w:szCs w:val="28"/>
        </w:rPr>
        <w:t>практический совет</w:t>
      </w:r>
      <w:r w:rsidRPr="00034661">
        <w:rPr>
          <w:rFonts w:ascii="Times New Roman" w:eastAsiaTheme="minorHAnsi" w:hAnsi="Times New Roman"/>
          <w:sz w:val="28"/>
          <w:szCs w:val="28"/>
        </w:rPr>
        <w:t>: мячик должен быть твердым, то есть не должен легко деформироваться (тогда воздействие будет максимальным).</w:t>
      </w: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  <w:r w:rsidRPr="00034661">
        <w:rPr>
          <w:rFonts w:ascii="Times New Roman" w:eastAsiaTheme="minorHAnsi" w:hAnsi="Times New Roman"/>
          <w:b/>
          <w:i/>
          <w:sz w:val="32"/>
          <w:szCs w:val="32"/>
        </w:rPr>
        <w:t>АКТИВНАЯ ПАЛЬЧИКОВАЯ ГИМНАСТИКА (ИГРЫ)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034661">
        <w:rPr>
          <w:rFonts w:ascii="Times New Roman" w:eastAsiaTheme="minorHAnsi" w:hAnsi="Times New Roman"/>
          <w:b/>
          <w:i/>
          <w:sz w:val="28"/>
          <w:szCs w:val="28"/>
        </w:rPr>
        <w:t>Игры для детей от одного года: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34661">
        <w:rPr>
          <w:rFonts w:ascii="Times New Roman" w:eastAsiaTheme="minorHAnsi" w:hAnsi="Times New Roman"/>
          <w:b/>
          <w:sz w:val="28"/>
          <w:szCs w:val="28"/>
        </w:rPr>
        <w:t>сильные ладошки</w:t>
      </w: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 xml:space="preserve">Ребенок сжимает резиновые игрушки (самое лучшее - резиновый ежик, так как иголки воздействуют как </w:t>
      </w:r>
      <w:proofErr w:type="spellStart"/>
      <w:r w:rsidRPr="00034661">
        <w:rPr>
          <w:rFonts w:ascii="Times New Roman" w:eastAsiaTheme="minorHAnsi" w:hAnsi="Times New Roman"/>
          <w:sz w:val="28"/>
          <w:szCs w:val="28"/>
        </w:rPr>
        <w:t>массажер</w:t>
      </w:r>
      <w:proofErr w:type="spellEnd"/>
      <w:r w:rsidRPr="00034661">
        <w:rPr>
          <w:rFonts w:ascii="Times New Roman" w:eastAsiaTheme="minorHAnsi" w:hAnsi="Times New Roman"/>
          <w:sz w:val="28"/>
          <w:szCs w:val="28"/>
        </w:rPr>
        <w:t>).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34661">
        <w:rPr>
          <w:rFonts w:ascii="Times New Roman" w:eastAsiaTheme="minorHAnsi" w:hAnsi="Times New Roman"/>
          <w:b/>
          <w:sz w:val="28"/>
          <w:szCs w:val="28"/>
        </w:rPr>
        <w:t>мозаика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 xml:space="preserve">Сначала нужно выкладывать простые фигуры (дорожки, цветочки, квадратики), а затем переходить к более </w:t>
      </w:r>
      <w:proofErr w:type="gramStart"/>
      <w:r w:rsidRPr="00034661">
        <w:rPr>
          <w:rFonts w:ascii="Times New Roman" w:eastAsiaTheme="minorHAnsi" w:hAnsi="Times New Roman"/>
          <w:sz w:val="28"/>
          <w:szCs w:val="28"/>
        </w:rPr>
        <w:t>сложным</w:t>
      </w:r>
      <w:proofErr w:type="gramEnd"/>
      <w:r w:rsidRPr="00034661">
        <w:rPr>
          <w:rFonts w:ascii="Times New Roman" w:eastAsiaTheme="minorHAnsi" w:hAnsi="Times New Roman"/>
          <w:sz w:val="28"/>
          <w:szCs w:val="28"/>
        </w:rPr>
        <w:t xml:space="preserve"> (домики, машинки, елочки).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34661">
        <w:rPr>
          <w:rFonts w:ascii="Times New Roman" w:eastAsiaTheme="minorHAnsi" w:hAnsi="Times New Roman"/>
          <w:b/>
          <w:sz w:val="28"/>
          <w:szCs w:val="28"/>
        </w:rPr>
        <w:t>конструктор</w:t>
      </w: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Величина деталей и «сложность конструкции» зависят от возраста малыша: начинать нужно с самых крупных деталей и с самых простых конструкций (например, с построения башенки).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34661">
        <w:rPr>
          <w:rFonts w:ascii="Times New Roman" w:eastAsiaTheme="minorHAnsi" w:hAnsi="Times New Roman"/>
          <w:b/>
          <w:sz w:val="28"/>
          <w:szCs w:val="28"/>
        </w:rPr>
        <w:t>бусины</w:t>
      </w: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Величина бусин также зависит от возраста ребенка. Сначала вместо бусин можно использовать шарики от пирамидок с круглыми деталями и нанизывать их на толстый шнурок; затем детали нужно постепенно «измельчать».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34661">
        <w:rPr>
          <w:rFonts w:ascii="Times New Roman" w:eastAsiaTheme="minorHAnsi" w:hAnsi="Times New Roman"/>
          <w:b/>
          <w:sz w:val="28"/>
          <w:szCs w:val="28"/>
        </w:rPr>
        <w:t>шнуровки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Так как шнуровки бывают разнообразные по «содержанию», имеет смысл обыграть процесс «шнурования»: например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034661">
        <w:rPr>
          <w:rFonts w:ascii="Times New Roman" w:eastAsiaTheme="minorHAnsi" w:hAnsi="Times New Roman"/>
          <w:sz w:val="28"/>
          <w:szCs w:val="28"/>
        </w:rPr>
        <w:t xml:space="preserve"> попросите ребенка сшить платье для мамы (шнуровка-пуговица) или зашнуровать ботинок (шнуровка-ботинок).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  <w:r w:rsidRPr="00034661">
        <w:rPr>
          <w:rFonts w:ascii="Times New Roman" w:eastAsiaTheme="minorHAnsi" w:hAnsi="Times New Roman"/>
          <w:b/>
          <w:i/>
          <w:sz w:val="32"/>
          <w:szCs w:val="32"/>
        </w:rPr>
        <w:lastRenderedPageBreak/>
        <w:t>ПАЛЬЧИКОВЫЕ ИГРЫ</w:t>
      </w: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Суть занятия состоит в том, чтобы научить ребенка с помощью пальцев изображать какие-то предметы или живых существ. При этом все движения пальцев должны объясняться малышу. Это поможет ребенку разобраться с такими понятиями, как «сверху, снизу, правый, левый» и так далее. После того, как ребенок научится сам выполнять упражнения, можно попытаться разыграть сценки или небольшие сказки, распределив роли между собой и ребенком (например, встреча ёжика и зайчика в лесу). Вот несколько примеров таких упр</w:t>
      </w:r>
      <w:r>
        <w:rPr>
          <w:rFonts w:ascii="Times New Roman" w:eastAsiaTheme="minorHAnsi" w:hAnsi="Times New Roman"/>
          <w:sz w:val="28"/>
          <w:szCs w:val="28"/>
        </w:rPr>
        <w:t>ажнений.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34661">
        <w:rPr>
          <w:rFonts w:ascii="Times New Roman" w:eastAsiaTheme="minorHAnsi" w:hAnsi="Times New Roman"/>
          <w:b/>
          <w:sz w:val="28"/>
          <w:szCs w:val="28"/>
        </w:rPr>
        <w:t>зайчик:</w:t>
      </w: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034661">
        <w:rPr>
          <w:rFonts w:ascii="Times New Roman" w:eastAsiaTheme="minorHAnsi" w:hAnsi="Times New Roman"/>
          <w:sz w:val="28"/>
          <w:szCs w:val="28"/>
        </w:rPr>
        <w:t>указательный и средний пальцы выпрямлены, остальные сжаты в кулак</w:t>
      </w:r>
      <w:proofErr w:type="gramEnd"/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34661">
        <w:rPr>
          <w:rFonts w:ascii="Times New Roman" w:eastAsiaTheme="minorHAnsi" w:hAnsi="Times New Roman"/>
          <w:b/>
          <w:sz w:val="28"/>
          <w:szCs w:val="28"/>
        </w:rPr>
        <w:t>человечек:</w:t>
      </w: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бегаем указательным и средним пальцами по столу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34661">
        <w:rPr>
          <w:rFonts w:ascii="Times New Roman" w:eastAsiaTheme="minorHAnsi" w:hAnsi="Times New Roman"/>
          <w:b/>
          <w:sz w:val="28"/>
          <w:szCs w:val="28"/>
        </w:rPr>
        <w:t>ёжик:</w:t>
      </w: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руки сцепить в замок, пальцы одной руки и большой палец другой руки выпрямить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34661">
        <w:rPr>
          <w:rFonts w:ascii="Times New Roman" w:eastAsiaTheme="minorHAnsi" w:hAnsi="Times New Roman"/>
          <w:b/>
          <w:sz w:val="28"/>
          <w:szCs w:val="28"/>
        </w:rPr>
        <w:t>кошка:</w:t>
      </w: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 xml:space="preserve">соединить средний и безымянный пальцы с </w:t>
      </w:r>
      <w:proofErr w:type="gramStart"/>
      <w:r w:rsidRPr="00034661">
        <w:rPr>
          <w:rFonts w:ascii="Times New Roman" w:eastAsiaTheme="minorHAnsi" w:hAnsi="Times New Roman"/>
          <w:sz w:val="28"/>
          <w:szCs w:val="28"/>
        </w:rPr>
        <w:t>большим</w:t>
      </w:r>
      <w:proofErr w:type="gramEnd"/>
      <w:r w:rsidRPr="00034661">
        <w:rPr>
          <w:rFonts w:ascii="Times New Roman" w:eastAsiaTheme="minorHAnsi" w:hAnsi="Times New Roman"/>
          <w:sz w:val="28"/>
          <w:szCs w:val="28"/>
        </w:rPr>
        <w:t>, указательный и мизинец поднять вверх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34661">
        <w:rPr>
          <w:rFonts w:ascii="Times New Roman" w:eastAsiaTheme="minorHAnsi" w:hAnsi="Times New Roman"/>
          <w:b/>
          <w:sz w:val="28"/>
          <w:szCs w:val="28"/>
        </w:rPr>
        <w:t>коза рогатая:</w:t>
      </w: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 xml:space="preserve">указательный и мизинец </w:t>
      </w:r>
      <w:proofErr w:type="gramStart"/>
      <w:r w:rsidRPr="00034661">
        <w:rPr>
          <w:rFonts w:ascii="Times New Roman" w:eastAsiaTheme="minorHAnsi" w:hAnsi="Times New Roman"/>
          <w:sz w:val="28"/>
          <w:szCs w:val="28"/>
        </w:rPr>
        <w:t>выпрямлены</w:t>
      </w:r>
      <w:proofErr w:type="gramEnd"/>
      <w:r w:rsidRPr="00034661">
        <w:rPr>
          <w:rFonts w:ascii="Times New Roman" w:eastAsiaTheme="minorHAnsi" w:hAnsi="Times New Roman"/>
          <w:sz w:val="28"/>
          <w:szCs w:val="28"/>
        </w:rPr>
        <w:t>, большой палец - на согнутых безымянном и среднем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034661" w:rsidRDefault="00053888" w:rsidP="00053888">
      <w:pPr>
        <w:rPr>
          <w:rFonts w:ascii="Times New Roman" w:eastAsiaTheme="minorHAnsi" w:hAnsi="Times New Roman"/>
          <w:sz w:val="28"/>
          <w:szCs w:val="28"/>
        </w:rPr>
      </w:pPr>
    </w:p>
    <w:p w:rsidR="00053888" w:rsidRDefault="00053888" w:rsidP="00053888">
      <w:pPr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034661"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ПАЛЬЧИКОВЫЙ ТЕАТР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пальчиковый театр - это увлекательная дидактическая игра, которая: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стимулирует развитие мелкой моторики;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знакомит ребенка с такими понятиями как форма, цвет, размер;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помогает развивать пространственное восприятие (понятия: справа, слева, рядом, друг за другом и т.д.);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развивает воображение, память, мышление и внимание;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помогает развивать словарный запас и активизирует речевые функции;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формирует творческие способности и артистические умения;</w:t>
      </w: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знакомит с элементарными математическими понятиями.</w:t>
      </w: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Default="00053888" w:rsidP="0005388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34661">
        <w:rPr>
          <w:rFonts w:ascii="Times New Roman" w:eastAsiaTheme="minorHAnsi" w:hAnsi="Times New Roman"/>
          <w:b/>
          <w:sz w:val="28"/>
          <w:szCs w:val="28"/>
        </w:rPr>
        <w:t xml:space="preserve">ПОТЕШКА ДЛЯ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РАЗВИТИЯ </w:t>
      </w:r>
      <w:r w:rsidRPr="00034661">
        <w:rPr>
          <w:rFonts w:ascii="Times New Roman" w:eastAsiaTheme="minorHAnsi" w:hAnsi="Times New Roman"/>
          <w:b/>
          <w:sz w:val="28"/>
          <w:szCs w:val="28"/>
        </w:rPr>
        <w:t>МЕЛКОЙ МОТОРИКИ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53888" w:rsidRDefault="00053888" w:rsidP="0005388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34661">
        <w:rPr>
          <w:rFonts w:ascii="Times New Roman" w:eastAsiaTheme="minorHAnsi" w:hAnsi="Times New Roman"/>
          <w:b/>
          <w:sz w:val="28"/>
          <w:szCs w:val="28"/>
        </w:rPr>
        <w:t>Братцы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 xml:space="preserve">Идут четыре брата навстречу </w:t>
      </w:r>
      <w:proofErr w:type="gramStart"/>
      <w:r w:rsidRPr="00034661">
        <w:rPr>
          <w:rFonts w:ascii="Times New Roman" w:eastAsiaTheme="minorHAnsi" w:hAnsi="Times New Roman"/>
          <w:sz w:val="28"/>
          <w:szCs w:val="28"/>
        </w:rPr>
        <w:t>старшему</w:t>
      </w:r>
      <w:proofErr w:type="gramEnd"/>
      <w:r w:rsidRPr="00034661">
        <w:rPr>
          <w:rFonts w:ascii="Times New Roman" w:eastAsiaTheme="minorHAnsi" w:hAnsi="Times New Roman"/>
          <w:sz w:val="28"/>
          <w:szCs w:val="28"/>
        </w:rPr>
        <w:t>.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- Здравствуй, большак - говорят.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- Здорово, Васька-указка, Гришка-сиротка,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Мишка-середка, да Крошка Тимошка.</w:t>
      </w: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(соединяют большой палец с другими пальцами по очереди).</w:t>
      </w: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053888" w:rsidRDefault="00053888" w:rsidP="00053888">
      <w:pPr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  <w:r w:rsidRPr="00034661">
        <w:rPr>
          <w:rFonts w:ascii="Times New Roman" w:eastAsiaTheme="minorHAnsi" w:hAnsi="Times New Roman"/>
          <w:b/>
          <w:i/>
          <w:sz w:val="32"/>
          <w:szCs w:val="32"/>
        </w:rPr>
        <w:t xml:space="preserve">Пальчиковый </w:t>
      </w:r>
      <w:proofErr w:type="spellStart"/>
      <w:r w:rsidRPr="00034661">
        <w:rPr>
          <w:rFonts w:ascii="Times New Roman" w:eastAsiaTheme="minorHAnsi" w:hAnsi="Times New Roman"/>
          <w:b/>
          <w:i/>
          <w:sz w:val="32"/>
          <w:szCs w:val="32"/>
        </w:rPr>
        <w:t>игротренинг</w:t>
      </w:r>
      <w:proofErr w:type="spellEnd"/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034661">
        <w:rPr>
          <w:rFonts w:ascii="Times New Roman" w:eastAsiaTheme="minorHAnsi" w:hAnsi="Times New Roman"/>
          <w:sz w:val="28"/>
          <w:szCs w:val="28"/>
        </w:rPr>
        <w:t>Пальчиковый</w:t>
      </w:r>
      <w:proofErr w:type="gramEnd"/>
      <w:r w:rsidRPr="0003466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34661">
        <w:rPr>
          <w:rFonts w:ascii="Times New Roman" w:eastAsiaTheme="minorHAnsi" w:hAnsi="Times New Roman"/>
          <w:sz w:val="28"/>
          <w:szCs w:val="28"/>
        </w:rPr>
        <w:t>игротренинг</w:t>
      </w:r>
      <w:proofErr w:type="spellEnd"/>
      <w:r w:rsidRPr="00034661">
        <w:rPr>
          <w:rFonts w:ascii="Times New Roman" w:eastAsiaTheme="minorHAnsi" w:hAnsi="Times New Roman"/>
          <w:sz w:val="28"/>
          <w:szCs w:val="28"/>
        </w:rPr>
        <w:t xml:space="preserve"> с использованием подручного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материала является эффективным способом развития следующих функций:</w:t>
      </w:r>
    </w:p>
    <w:p w:rsidR="00053888" w:rsidRPr="00034661" w:rsidRDefault="00053888" w:rsidP="00053888">
      <w:pPr>
        <w:numPr>
          <w:ilvl w:val="0"/>
          <w:numId w:val="1"/>
        </w:numPr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коррекции речи детей. Дело в том, что в головном мозге человека центры,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отвечающие за речь и движения пальцев рук расположены очень близко.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 xml:space="preserve">Стимулируя тонкую моторику и активизируя тем самым </w:t>
      </w:r>
      <w:proofErr w:type="gramStart"/>
      <w:r w:rsidRPr="00034661">
        <w:rPr>
          <w:rFonts w:ascii="Times New Roman" w:eastAsiaTheme="minorHAnsi" w:hAnsi="Times New Roman"/>
          <w:sz w:val="28"/>
          <w:szCs w:val="28"/>
        </w:rPr>
        <w:t>соответствующие</w:t>
      </w:r>
      <w:proofErr w:type="gramEnd"/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отделы мозга, мы активизируем и соседние зоны, отвечающие за речь;</w:t>
      </w:r>
    </w:p>
    <w:p w:rsidR="00053888" w:rsidRPr="00034661" w:rsidRDefault="00053888" w:rsidP="00053888">
      <w:pPr>
        <w:numPr>
          <w:ilvl w:val="0"/>
          <w:numId w:val="1"/>
        </w:numPr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 xml:space="preserve">тактильной чувствительности и </w:t>
      </w:r>
      <w:proofErr w:type="spellStart"/>
      <w:r w:rsidRPr="00034661">
        <w:rPr>
          <w:rFonts w:ascii="Times New Roman" w:eastAsiaTheme="minorHAnsi" w:hAnsi="Times New Roman"/>
          <w:sz w:val="28"/>
          <w:szCs w:val="28"/>
        </w:rPr>
        <w:t>сложнокоординированных</w:t>
      </w:r>
      <w:proofErr w:type="spellEnd"/>
      <w:r w:rsidRPr="00034661">
        <w:rPr>
          <w:rFonts w:ascii="Times New Roman" w:eastAsiaTheme="minorHAnsi" w:hAnsi="Times New Roman"/>
          <w:sz w:val="28"/>
          <w:szCs w:val="28"/>
        </w:rPr>
        <w:t xml:space="preserve"> движений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034661">
        <w:rPr>
          <w:rFonts w:ascii="Times New Roman" w:eastAsiaTheme="minorHAnsi" w:hAnsi="Times New Roman"/>
          <w:sz w:val="28"/>
          <w:szCs w:val="28"/>
        </w:rPr>
        <w:t>пальцев и кистей рук (этого помогают добиться упражнения с</w:t>
      </w:r>
      <w:proofErr w:type="gramEnd"/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перекатыванием карандаша, выкладывания узора из бусин);</w:t>
      </w:r>
    </w:p>
    <w:p w:rsidR="00053888" w:rsidRPr="00034661" w:rsidRDefault="00053888" w:rsidP="00053888">
      <w:pPr>
        <w:numPr>
          <w:ilvl w:val="0"/>
          <w:numId w:val="1"/>
        </w:numPr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пространственно-образное мышление и творческие способности. Поскольку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 xml:space="preserve">речь и мышление тесно </w:t>
      </w:r>
      <w:proofErr w:type="gramStart"/>
      <w:r w:rsidRPr="00034661">
        <w:rPr>
          <w:rFonts w:ascii="Times New Roman" w:eastAsiaTheme="minorHAnsi" w:hAnsi="Times New Roman"/>
          <w:sz w:val="28"/>
          <w:szCs w:val="28"/>
        </w:rPr>
        <w:t>связаны</w:t>
      </w:r>
      <w:proofErr w:type="gramEnd"/>
      <w:r w:rsidRPr="00034661">
        <w:rPr>
          <w:rFonts w:ascii="Times New Roman" w:eastAsiaTheme="minorHAnsi" w:hAnsi="Times New Roman"/>
          <w:sz w:val="28"/>
          <w:szCs w:val="28"/>
        </w:rPr>
        <w:t xml:space="preserve"> между собой, то, словесно-логическое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 xml:space="preserve">мышление детей с речевым недоразвитием несколько ниже </w:t>
      </w:r>
      <w:proofErr w:type="gramStart"/>
      <w:r w:rsidRPr="00034661">
        <w:rPr>
          <w:rFonts w:ascii="Times New Roman" w:eastAsiaTheme="minorHAnsi" w:hAnsi="Times New Roman"/>
          <w:sz w:val="28"/>
          <w:szCs w:val="28"/>
        </w:rPr>
        <w:t>возрастной</w:t>
      </w:r>
      <w:proofErr w:type="gramEnd"/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 xml:space="preserve">нормы. Соответственно на ряду </w:t>
      </w:r>
      <w:proofErr w:type="gramStart"/>
      <w:r w:rsidRPr="00034661">
        <w:rPr>
          <w:rFonts w:ascii="Times New Roman" w:eastAsiaTheme="minorHAnsi" w:hAnsi="Times New Roman"/>
          <w:sz w:val="28"/>
          <w:szCs w:val="28"/>
        </w:rPr>
        <w:t>с развиваем</w:t>
      </w:r>
      <w:proofErr w:type="gramEnd"/>
      <w:r w:rsidRPr="00034661">
        <w:rPr>
          <w:rFonts w:ascii="Times New Roman" w:eastAsiaTheme="minorHAnsi" w:hAnsi="Times New Roman"/>
          <w:sz w:val="28"/>
          <w:szCs w:val="28"/>
        </w:rPr>
        <w:t xml:space="preserve"> моторных и речевых навыков, у</w:t>
      </w:r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 xml:space="preserve">детей развиваются и психические процессы. Этому способствуют игры </w:t>
      </w:r>
      <w:proofErr w:type="gramStart"/>
      <w:r w:rsidRPr="00034661">
        <w:rPr>
          <w:rFonts w:ascii="Times New Roman" w:eastAsiaTheme="minorHAnsi" w:hAnsi="Times New Roman"/>
          <w:sz w:val="28"/>
          <w:szCs w:val="28"/>
        </w:rPr>
        <w:t>с</w:t>
      </w:r>
      <w:proofErr w:type="gramEnd"/>
    </w:p>
    <w:p w:rsidR="00053888" w:rsidRPr="00034661" w:rsidRDefault="00053888" w:rsidP="00053888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034661">
        <w:rPr>
          <w:rFonts w:ascii="Times New Roman" w:eastAsiaTheme="minorHAnsi" w:hAnsi="Times New Roman"/>
          <w:sz w:val="28"/>
          <w:szCs w:val="28"/>
        </w:rPr>
        <w:t>мелкими предметами.</w:t>
      </w:r>
    </w:p>
    <w:p w:rsidR="007949A6" w:rsidRDefault="007949A6">
      <w:bookmarkStart w:id="0" w:name="_GoBack"/>
      <w:bookmarkEnd w:id="0"/>
    </w:p>
    <w:sectPr w:rsidR="007949A6" w:rsidSect="00053888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5644"/>
    <w:multiLevelType w:val="hybridMultilevel"/>
    <w:tmpl w:val="2CDC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82"/>
    <w:rsid w:val="0000396C"/>
    <w:rsid w:val="000118BC"/>
    <w:rsid w:val="00013856"/>
    <w:rsid w:val="00013FD0"/>
    <w:rsid w:val="00021A1A"/>
    <w:rsid w:val="00025F07"/>
    <w:rsid w:val="0002632D"/>
    <w:rsid w:val="00034169"/>
    <w:rsid w:val="00036E01"/>
    <w:rsid w:val="00045192"/>
    <w:rsid w:val="00053888"/>
    <w:rsid w:val="0006073C"/>
    <w:rsid w:val="00061160"/>
    <w:rsid w:val="00061484"/>
    <w:rsid w:val="0007196A"/>
    <w:rsid w:val="00075875"/>
    <w:rsid w:val="000766F3"/>
    <w:rsid w:val="00082A0B"/>
    <w:rsid w:val="0008429E"/>
    <w:rsid w:val="000A333F"/>
    <w:rsid w:val="000A5769"/>
    <w:rsid w:val="000B7CBD"/>
    <w:rsid w:val="000C004D"/>
    <w:rsid w:val="000C4230"/>
    <w:rsid w:val="000C7E56"/>
    <w:rsid w:val="000D340D"/>
    <w:rsid w:val="000F239B"/>
    <w:rsid w:val="000F4F4D"/>
    <w:rsid w:val="000F57D0"/>
    <w:rsid w:val="0012390A"/>
    <w:rsid w:val="001274E1"/>
    <w:rsid w:val="00130448"/>
    <w:rsid w:val="00135ED7"/>
    <w:rsid w:val="0013683D"/>
    <w:rsid w:val="00143B7B"/>
    <w:rsid w:val="0014465A"/>
    <w:rsid w:val="00151349"/>
    <w:rsid w:val="00152FDD"/>
    <w:rsid w:val="00154BBA"/>
    <w:rsid w:val="00170115"/>
    <w:rsid w:val="00177191"/>
    <w:rsid w:val="001773E1"/>
    <w:rsid w:val="001D3E7B"/>
    <w:rsid w:val="001D71A1"/>
    <w:rsid w:val="001E6B3D"/>
    <w:rsid w:val="001F4459"/>
    <w:rsid w:val="00203A21"/>
    <w:rsid w:val="00211F4A"/>
    <w:rsid w:val="002172E6"/>
    <w:rsid w:val="0022062A"/>
    <w:rsid w:val="002301B6"/>
    <w:rsid w:val="0023124D"/>
    <w:rsid w:val="002419F1"/>
    <w:rsid w:val="00242F63"/>
    <w:rsid w:val="00245AD5"/>
    <w:rsid w:val="00247E6F"/>
    <w:rsid w:val="00250A7B"/>
    <w:rsid w:val="00251534"/>
    <w:rsid w:val="00254FCE"/>
    <w:rsid w:val="00261463"/>
    <w:rsid w:val="0026444A"/>
    <w:rsid w:val="00267861"/>
    <w:rsid w:val="00271A23"/>
    <w:rsid w:val="00273F7C"/>
    <w:rsid w:val="00277288"/>
    <w:rsid w:val="0028225F"/>
    <w:rsid w:val="002A1874"/>
    <w:rsid w:val="002A5F8B"/>
    <w:rsid w:val="002B0A79"/>
    <w:rsid w:val="002B14FA"/>
    <w:rsid w:val="002B54EC"/>
    <w:rsid w:val="002B7849"/>
    <w:rsid w:val="002B796B"/>
    <w:rsid w:val="002C266F"/>
    <w:rsid w:val="002C30B1"/>
    <w:rsid w:val="002C43A7"/>
    <w:rsid w:val="002D19B9"/>
    <w:rsid w:val="002D3A9E"/>
    <w:rsid w:val="002E1E78"/>
    <w:rsid w:val="002E43D1"/>
    <w:rsid w:val="002E497A"/>
    <w:rsid w:val="002E784D"/>
    <w:rsid w:val="00301740"/>
    <w:rsid w:val="00304C03"/>
    <w:rsid w:val="00336D2F"/>
    <w:rsid w:val="003415F8"/>
    <w:rsid w:val="0034658A"/>
    <w:rsid w:val="00350BC5"/>
    <w:rsid w:val="0035429E"/>
    <w:rsid w:val="003629D2"/>
    <w:rsid w:val="00372C8E"/>
    <w:rsid w:val="00376824"/>
    <w:rsid w:val="00376CC4"/>
    <w:rsid w:val="00396C88"/>
    <w:rsid w:val="003A6FBA"/>
    <w:rsid w:val="003B3641"/>
    <w:rsid w:val="003C15D5"/>
    <w:rsid w:val="003D27E9"/>
    <w:rsid w:val="003E1120"/>
    <w:rsid w:val="003E3641"/>
    <w:rsid w:val="003E61B6"/>
    <w:rsid w:val="003F1C42"/>
    <w:rsid w:val="003F268B"/>
    <w:rsid w:val="00406668"/>
    <w:rsid w:val="00421209"/>
    <w:rsid w:val="0043203F"/>
    <w:rsid w:val="00437208"/>
    <w:rsid w:val="00444889"/>
    <w:rsid w:val="00447C72"/>
    <w:rsid w:val="00450622"/>
    <w:rsid w:val="004509BD"/>
    <w:rsid w:val="00462695"/>
    <w:rsid w:val="00466860"/>
    <w:rsid w:val="004670C8"/>
    <w:rsid w:val="00480F95"/>
    <w:rsid w:val="00482103"/>
    <w:rsid w:val="004A15E4"/>
    <w:rsid w:val="004A59BE"/>
    <w:rsid w:val="004B269F"/>
    <w:rsid w:val="004B451F"/>
    <w:rsid w:val="004B6183"/>
    <w:rsid w:val="004E1EA1"/>
    <w:rsid w:val="004F3FA1"/>
    <w:rsid w:val="004F4FE8"/>
    <w:rsid w:val="004F6452"/>
    <w:rsid w:val="004F7949"/>
    <w:rsid w:val="00521A62"/>
    <w:rsid w:val="0052692F"/>
    <w:rsid w:val="0052718A"/>
    <w:rsid w:val="005278EA"/>
    <w:rsid w:val="00535016"/>
    <w:rsid w:val="00540432"/>
    <w:rsid w:val="00542960"/>
    <w:rsid w:val="0054361F"/>
    <w:rsid w:val="00560242"/>
    <w:rsid w:val="00570764"/>
    <w:rsid w:val="00573F12"/>
    <w:rsid w:val="00581876"/>
    <w:rsid w:val="0058306C"/>
    <w:rsid w:val="005848AF"/>
    <w:rsid w:val="00590391"/>
    <w:rsid w:val="0059223E"/>
    <w:rsid w:val="005955AC"/>
    <w:rsid w:val="005A3701"/>
    <w:rsid w:val="005A61CB"/>
    <w:rsid w:val="005B3885"/>
    <w:rsid w:val="005B4DA8"/>
    <w:rsid w:val="005C0A0C"/>
    <w:rsid w:val="005C6424"/>
    <w:rsid w:val="005D1845"/>
    <w:rsid w:val="005D28D3"/>
    <w:rsid w:val="005E78B3"/>
    <w:rsid w:val="00605C0F"/>
    <w:rsid w:val="00614BA7"/>
    <w:rsid w:val="00615AC9"/>
    <w:rsid w:val="006161C7"/>
    <w:rsid w:val="00622800"/>
    <w:rsid w:val="00631399"/>
    <w:rsid w:val="006336B0"/>
    <w:rsid w:val="0065018F"/>
    <w:rsid w:val="006522E8"/>
    <w:rsid w:val="00663669"/>
    <w:rsid w:val="006640FC"/>
    <w:rsid w:val="00673432"/>
    <w:rsid w:val="00677877"/>
    <w:rsid w:val="006829E4"/>
    <w:rsid w:val="006844ED"/>
    <w:rsid w:val="00692583"/>
    <w:rsid w:val="006B7421"/>
    <w:rsid w:val="006C2328"/>
    <w:rsid w:val="006D3799"/>
    <w:rsid w:val="006D3955"/>
    <w:rsid w:val="006E1FAF"/>
    <w:rsid w:val="006E2A66"/>
    <w:rsid w:val="006E5999"/>
    <w:rsid w:val="006F3733"/>
    <w:rsid w:val="00700195"/>
    <w:rsid w:val="00703C5E"/>
    <w:rsid w:val="007118DE"/>
    <w:rsid w:val="0071624B"/>
    <w:rsid w:val="00717DD5"/>
    <w:rsid w:val="00721AA7"/>
    <w:rsid w:val="007230DC"/>
    <w:rsid w:val="00723480"/>
    <w:rsid w:val="0072707A"/>
    <w:rsid w:val="00732878"/>
    <w:rsid w:val="00733430"/>
    <w:rsid w:val="00753EAD"/>
    <w:rsid w:val="00761099"/>
    <w:rsid w:val="00766E98"/>
    <w:rsid w:val="00767AB4"/>
    <w:rsid w:val="00771181"/>
    <w:rsid w:val="00777045"/>
    <w:rsid w:val="007820C4"/>
    <w:rsid w:val="00783657"/>
    <w:rsid w:val="00787C11"/>
    <w:rsid w:val="00790AE8"/>
    <w:rsid w:val="007949A6"/>
    <w:rsid w:val="00795246"/>
    <w:rsid w:val="00796728"/>
    <w:rsid w:val="007A5106"/>
    <w:rsid w:val="007B1DAB"/>
    <w:rsid w:val="00802E59"/>
    <w:rsid w:val="00805826"/>
    <w:rsid w:val="008146A7"/>
    <w:rsid w:val="00824CB3"/>
    <w:rsid w:val="008349F4"/>
    <w:rsid w:val="008521C0"/>
    <w:rsid w:val="00853DA0"/>
    <w:rsid w:val="00866625"/>
    <w:rsid w:val="00866849"/>
    <w:rsid w:val="00874AE6"/>
    <w:rsid w:val="00880147"/>
    <w:rsid w:val="00891045"/>
    <w:rsid w:val="008936CB"/>
    <w:rsid w:val="00894C65"/>
    <w:rsid w:val="008A2525"/>
    <w:rsid w:val="008A3094"/>
    <w:rsid w:val="008B450D"/>
    <w:rsid w:val="008E0A0F"/>
    <w:rsid w:val="008E0A79"/>
    <w:rsid w:val="008E1A2E"/>
    <w:rsid w:val="008E4958"/>
    <w:rsid w:val="008E7459"/>
    <w:rsid w:val="009059D1"/>
    <w:rsid w:val="0091409F"/>
    <w:rsid w:val="00931FF2"/>
    <w:rsid w:val="0093237B"/>
    <w:rsid w:val="00936785"/>
    <w:rsid w:val="0094010A"/>
    <w:rsid w:val="0094171A"/>
    <w:rsid w:val="00943806"/>
    <w:rsid w:val="00943DC8"/>
    <w:rsid w:val="00962653"/>
    <w:rsid w:val="00967370"/>
    <w:rsid w:val="0099000F"/>
    <w:rsid w:val="00991100"/>
    <w:rsid w:val="00995B3C"/>
    <w:rsid w:val="009A3F34"/>
    <w:rsid w:val="009B0DE4"/>
    <w:rsid w:val="009D03C3"/>
    <w:rsid w:val="009D269C"/>
    <w:rsid w:val="009E41C6"/>
    <w:rsid w:val="009E7F42"/>
    <w:rsid w:val="009F01AE"/>
    <w:rsid w:val="009F7CE6"/>
    <w:rsid w:val="00A03A20"/>
    <w:rsid w:val="00A05391"/>
    <w:rsid w:val="00A05F47"/>
    <w:rsid w:val="00A165AC"/>
    <w:rsid w:val="00A2268D"/>
    <w:rsid w:val="00A245F1"/>
    <w:rsid w:val="00A26B6B"/>
    <w:rsid w:val="00A31C69"/>
    <w:rsid w:val="00A41404"/>
    <w:rsid w:val="00A547F3"/>
    <w:rsid w:val="00A549A9"/>
    <w:rsid w:val="00A61722"/>
    <w:rsid w:val="00A632D5"/>
    <w:rsid w:val="00A64FD1"/>
    <w:rsid w:val="00A713D3"/>
    <w:rsid w:val="00A8324E"/>
    <w:rsid w:val="00A83697"/>
    <w:rsid w:val="00A862B9"/>
    <w:rsid w:val="00AA3AA5"/>
    <w:rsid w:val="00AA3DCB"/>
    <w:rsid w:val="00AB2D95"/>
    <w:rsid w:val="00AB73BD"/>
    <w:rsid w:val="00AC15F9"/>
    <w:rsid w:val="00AC3AA7"/>
    <w:rsid w:val="00AC6D9C"/>
    <w:rsid w:val="00AD0595"/>
    <w:rsid w:val="00AD2E51"/>
    <w:rsid w:val="00AD66FB"/>
    <w:rsid w:val="00AE590F"/>
    <w:rsid w:val="00AF33EB"/>
    <w:rsid w:val="00AF4EDA"/>
    <w:rsid w:val="00B0369F"/>
    <w:rsid w:val="00B1463A"/>
    <w:rsid w:val="00B15148"/>
    <w:rsid w:val="00B333A8"/>
    <w:rsid w:val="00B347D8"/>
    <w:rsid w:val="00B36B71"/>
    <w:rsid w:val="00B37D00"/>
    <w:rsid w:val="00B450F1"/>
    <w:rsid w:val="00B46903"/>
    <w:rsid w:val="00B50212"/>
    <w:rsid w:val="00B51CC3"/>
    <w:rsid w:val="00B609C5"/>
    <w:rsid w:val="00B73C07"/>
    <w:rsid w:val="00B83EB0"/>
    <w:rsid w:val="00B92EF9"/>
    <w:rsid w:val="00B94C73"/>
    <w:rsid w:val="00BA12E3"/>
    <w:rsid w:val="00BA4CEC"/>
    <w:rsid w:val="00BB3CE9"/>
    <w:rsid w:val="00BB5874"/>
    <w:rsid w:val="00BB6E33"/>
    <w:rsid w:val="00BC426A"/>
    <w:rsid w:val="00BC5DE4"/>
    <w:rsid w:val="00BD0999"/>
    <w:rsid w:val="00BE0400"/>
    <w:rsid w:val="00BE3EE5"/>
    <w:rsid w:val="00BE4A18"/>
    <w:rsid w:val="00BF2144"/>
    <w:rsid w:val="00BF4594"/>
    <w:rsid w:val="00BF6249"/>
    <w:rsid w:val="00C01F29"/>
    <w:rsid w:val="00C12983"/>
    <w:rsid w:val="00C246D1"/>
    <w:rsid w:val="00C265B7"/>
    <w:rsid w:val="00C356D7"/>
    <w:rsid w:val="00C42F3B"/>
    <w:rsid w:val="00C46A11"/>
    <w:rsid w:val="00C537DF"/>
    <w:rsid w:val="00C55A90"/>
    <w:rsid w:val="00C67864"/>
    <w:rsid w:val="00C75D02"/>
    <w:rsid w:val="00C827DF"/>
    <w:rsid w:val="00C93382"/>
    <w:rsid w:val="00C979A4"/>
    <w:rsid w:val="00CA39BB"/>
    <w:rsid w:val="00CA5D7B"/>
    <w:rsid w:val="00CA630A"/>
    <w:rsid w:val="00CA65BA"/>
    <w:rsid w:val="00CB4104"/>
    <w:rsid w:val="00CB6727"/>
    <w:rsid w:val="00CD2BEA"/>
    <w:rsid w:val="00CD3263"/>
    <w:rsid w:val="00CE4770"/>
    <w:rsid w:val="00CE64C6"/>
    <w:rsid w:val="00CF3D0A"/>
    <w:rsid w:val="00D05A25"/>
    <w:rsid w:val="00D0754E"/>
    <w:rsid w:val="00D10CD5"/>
    <w:rsid w:val="00D12DFA"/>
    <w:rsid w:val="00D21414"/>
    <w:rsid w:val="00D238D5"/>
    <w:rsid w:val="00D26287"/>
    <w:rsid w:val="00D41E24"/>
    <w:rsid w:val="00D44C8F"/>
    <w:rsid w:val="00D52079"/>
    <w:rsid w:val="00D533DD"/>
    <w:rsid w:val="00D570A0"/>
    <w:rsid w:val="00D61225"/>
    <w:rsid w:val="00D61A7F"/>
    <w:rsid w:val="00D72C24"/>
    <w:rsid w:val="00D96810"/>
    <w:rsid w:val="00DA7B60"/>
    <w:rsid w:val="00DB4770"/>
    <w:rsid w:val="00DC545D"/>
    <w:rsid w:val="00DD6879"/>
    <w:rsid w:val="00DE787B"/>
    <w:rsid w:val="00DF163F"/>
    <w:rsid w:val="00DF77A9"/>
    <w:rsid w:val="00E1641F"/>
    <w:rsid w:val="00E264F5"/>
    <w:rsid w:val="00E27D61"/>
    <w:rsid w:val="00E365F7"/>
    <w:rsid w:val="00E37D05"/>
    <w:rsid w:val="00E46B8D"/>
    <w:rsid w:val="00E60B53"/>
    <w:rsid w:val="00E73BA8"/>
    <w:rsid w:val="00E815B2"/>
    <w:rsid w:val="00E92534"/>
    <w:rsid w:val="00EA2CF2"/>
    <w:rsid w:val="00EC57BE"/>
    <w:rsid w:val="00ED4B6B"/>
    <w:rsid w:val="00EE0B95"/>
    <w:rsid w:val="00EE3940"/>
    <w:rsid w:val="00EF41EB"/>
    <w:rsid w:val="00F074CA"/>
    <w:rsid w:val="00F108A3"/>
    <w:rsid w:val="00F129FD"/>
    <w:rsid w:val="00F16E15"/>
    <w:rsid w:val="00F208E6"/>
    <w:rsid w:val="00F25558"/>
    <w:rsid w:val="00F26F1D"/>
    <w:rsid w:val="00F33556"/>
    <w:rsid w:val="00F44CFF"/>
    <w:rsid w:val="00F5148A"/>
    <w:rsid w:val="00F56308"/>
    <w:rsid w:val="00F56FA9"/>
    <w:rsid w:val="00F856CA"/>
    <w:rsid w:val="00FB653E"/>
    <w:rsid w:val="00FB78B1"/>
    <w:rsid w:val="00FC150C"/>
    <w:rsid w:val="00FC2353"/>
    <w:rsid w:val="00FD48C6"/>
    <w:rsid w:val="00FD5426"/>
    <w:rsid w:val="00FD78E9"/>
    <w:rsid w:val="00FE0DB2"/>
    <w:rsid w:val="00FE2EDD"/>
    <w:rsid w:val="00FE3172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831</Words>
  <Characters>4739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2015-05-06T18:42:00Z</dcterms:created>
  <dcterms:modified xsi:type="dcterms:W3CDTF">2015-05-06T18:43:00Z</dcterms:modified>
</cp:coreProperties>
</file>